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D766" w14:textId="1190E9AC" w:rsidR="00016632" w:rsidRDefault="00016632" w:rsidP="00016632">
      <w:pPr>
        <w:pStyle w:val="Web"/>
        <w:shd w:val="clear" w:color="auto" w:fill="FFFFFF"/>
        <w:spacing w:before="120" w:beforeAutospacing="0" w:after="120" w:afterAutospacing="0"/>
        <w:rPr>
          <w:b/>
          <w:bCs/>
          <w:color w:val="000000"/>
        </w:rPr>
      </w:pPr>
      <w:r>
        <w:rPr>
          <w:b/>
          <w:bCs/>
          <w:color w:val="000000"/>
        </w:rPr>
        <w:t>6</w:t>
      </w:r>
      <w:r>
        <w:rPr>
          <w:b/>
          <w:bCs/>
          <w:color w:val="000000"/>
          <w:vertAlign w:val="superscript"/>
        </w:rPr>
        <w:t>ο</w:t>
      </w:r>
      <w:r>
        <w:rPr>
          <w:b/>
          <w:bCs/>
          <w:color w:val="000000"/>
        </w:rPr>
        <w:t xml:space="preserve"> ΓΥΜΝΑΣΙΟ ΡΟΔΟΥ                                                               ΡΟΔΟΣ </w:t>
      </w:r>
      <w:r>
        <w:rPr>
          <w:b/>
          <w:bCs/>
          <w:color w:val="000000"/>
        </w:rPr>
        <w:t>23</w:t>
      </w:r>
      <w:r>
        <w:rPr>
          <w:b/>
          <w:bCs/>
          <w:color w:val="000000"/>
        </w:rPr>
        <w:t>/0</w:t>
      </w:r>
      <w:r>
        <w:rPr>
          <w:b/>
          <w:bCs/>
          <w:color w:val="000000"/>
        </w:rPr>
        <w:t>3</w:t>
      </w:r>
      <w:r>
        <w:rPr>
          <w:b/>
          <w:bCs/>
          <w:color w:val="000000"/>
        </w:rPr>
        <w:t>/2020</w:t>
      </w:r>
    </w:p>
    <w:p w14:paraId="4969ED07" w14:textId="77777777" w:rsidR="006155DF" w:rsidRDefault="006155DF" w:rsidP="006155DF">
      <w:pPr>
        <w:spacing w:after="0" w:line="240" w:lineRule="auto"/>
        <w:textAlignment w:val="baseline"/>
        <w:rPr>
          <w:rFonts w:ascii="Times New Roman" w:eastAsia="Times New Roman" w:hAnsi="Times New Roman" w:cs="Times New Roman"/>
          <w:b/>
          <w:bCs/>
          <w:color w:val="000000"/>
          <w:spacing w:val="4"/>
          <w:sz w:val="28"/>
          <w:szCs w:val="28"/>
          <w:bdr w:val="none" w:sz="0" w:space="0" w:color="auto" w:frame="1"/>
          <w:lang w:eastAsia="el-GR"/>
        </w:rPr>
      </w:pPr>
    </w:p>
    <w:p w14:paraId="2D642243" w14:textId="77777777" w:rsidR="006155DF" w:rsidRDefault="006155DF" w:rsidP="006155DF">
      <w:pPr>
        <w:spacing w:after="0" w:line="240" w:lineRule="auto"/>
        <w:textAlignment w:val="baseline"/>
        <w:rPr>
          <w:rFonts w:ascii="Times New Roman" w:eastAsia="Times New Roman" w:hAnsi="Times New Roman" w:cs="Times New Roman"/>
          <w:b/>
          <w:bCs/>
          <w:color w:val="000000"/>
          <w:spacing w:val="4"/>
          <w:sz w:val="28"/>
          <w:szCs w:val="28"/>
          <w:bdr w:val="none" w:sz="0" w:space="0" w:color="auto" w:frame="1"/>
          <w:lang w:eastAsia="el-GR"/>
        </w:rPr>
      </w:pPr>
    </w:p>
    <w:p w14:paraId="754CA16A" w14:textId="7FB71316" w:rsidR="006155DF" w:rsidRPr="006155DF" w:rsidRDefault="006155DF" w:rsidP="006155DF">
      <w:pPr>
        <w:spacing w:after="0" w:line="240" w:lineRule="auto"/>
        <w:jc w:val="center"/>
        <w:textAlignment w:val="baseline"/>
        <w:rPr>
          <w:rFonts w:ascii="Times New Roman" w:eastAsia="Times New Roman" w:hAnsi="Times New Roman" w:cs="Times New Roman"/>
          <w:b/>
          <w:bCs/>
          <w:color w:val="002060"/>
          <w:spacing w:val="4"/>
          <w:sz w:val="28"/>
          <w:szCs w:val="28"/>
          <w:lang w:eastAsia="el-GR"/>
        </w:rPr>
      </w:pPr>
      <w:r w:rsidRPr="006155DF">
        <w:rPr>
          <w:rFonts w:ascii="Times New Roman" w:eastAsia="Times New Roman" w:hAnsi="Times New Roman" w:cs="Times New Roman"/>
          <w:b/>
          <w:bCs/>
          <w:color w:val="002060"/>
          <w:spacing w:val="4"/>
          <w:sz w:val="28"/>
          <w:szCs w:val="28"/>
          <w:bdr w:val="none" w:sz="0" w:space="0" w:color="auto" w:frame="1"/>
          <w:lang w:eastAsia="el-GR"/>
        </w:rPr>
        <w:t>ΟΔΗΓΙΕΣ ΓΙΑ ΑΣΥΓΧΡΟΝΗ ΕΞ ΑΠΟΣΤΑΣΕΩΣ ΕΚΠΑΙΔΕΥΣΗ</w:t>
      </w:r>
    </w:p>
    <w:p w14:paraId="17D96209" w14:textId="77777777" w:rsidR="006155DF" w:rsidRPr="006155DF" w:rsidRDefault="006155DF" w:rsidP="006155DF">
      <w:pPr>
        <w:spacing w:after="0" w:line="240" w:lineRule="auto"/>
        <w:textAlignment w:val="baseline"/>
        <w:rPr>
          <w:rFonts w:ascii="Times New Roman" w:eastAsia="Times New Roman" w:hAnsi="Times New Roman" w:cs="Times New Roman"/>
          <w:color w:val="000000"/>
          <w:spacing w:val="4"/>
          <w:sz w:val="28"/>
          <w:szCs w:val="28"/>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 </w:t>
      </w:r>
    </w:p>
    <w:p w14:paraId="5D773E7B" w14:textId="610406F2" w:rsidR="006155DF" w:rsidRPr="006155DF" w:rsidRDefault="006155DF" w:rsidP="006155DF">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Αγαπητοί γονείς- κηδεμόνες &amp; αγαπητά μας παιδιά</w:t>
      </w:r>
    </w:p>
    <w:p w14:paraId="27DAC7D2" w14:textId="62832D8C" w:rsidR="006155DF" w:rsidRPr="006155DF" w:rsidRDefault="006155DF" w:rsidP="006155DF">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 xml:space="preserve">Η ασύγχρονη εκπαίδευση απευθύνεται σε όλους τους μαθητές και όλες τις μαθήτριες. Για την </w:t>
      </w:r>
      <w:bookmarkStart w:id="0" w:name="_Hlk36810814"/>
      <w:r w:rsidRPr="006155DF">
        <w:rPr>
          <w:rFonts w:ascii="Times New Roman" w:eastAsia="Times New Roman" w:hAnsi="Times New Roman" w:cs="Times New Roman"/>
          <w:color w:val="000000"/>
          <w:spacing w:val="4"/>
          <w:sz w:val="24"/>
          <w:szCs w:val="24"/>
          <w:lang w:eastAsia="el-GR"/>
        </w:rPr>
        <w:t>υλοποίηση της εξ αποστάσεως </w:t>
      </w:r>
      <w:r w:rsidRPr="006155DF">
        <w:rPr>
          <w:rFonts w:ascii="Times New Roman" w:eastAsia="Times New Roman" w:hAnsi="Times New Roman" w:cs="Times New Roman"/>
          <w:b/>
          <w:bCs/>
          <w:color w:val="000000"/>
          <w:spacing w:val="4"/>
          <w:sz w:val="24"/>
          <w:szCs w:val="24"/>
          <w:bdr w:val="none" w:sz="0" w:space="0" w:color="auto" w:frame="1"/>
          <w:lang w:eastAsia="el-GR"/>
        </w:rPr>
        <w:t>ασύγχρονης εκπαίδευσης</w:t>
      </w:r>
      <w:r w:rsidRPr="006155DF">
        <w:rPr>
          <w:rFonts w:ascii="Times New Roman" w:eastAsia="Times New Roman" w:hAnsi="Times New Roman" w:cs="Times New Roman"/>
          <w:color w:val="000000"/>
          <w:spacing w:val="4"/>
          <w:sz w:val="24"/>
          <w:szCs w:val="24"/>
          <w:lang w:eastAsia="el-GR"/>
        </w:rPr>
        <w:t>, προτείνεται να αξιοποιηθούν πληροφοριακά συστήματα, δίκτυα και εφαρμογές που έχει αναπτύξει το ΥΠΑΙΘ:</w:t>
      </w:r>
    </w:p>
    <w:bookmarkEnd w:id="0"/>
    <w:p w14:paraId="5C80A31F" w14:textId="6D4B1DB0" w:rsidR="006155DF" w:rsidRPr="006155DF" w:rsidRDefault="006155DF" w:rsidP="006155DF">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 xml:space="preserve">Η Ψηφιακή Εκπαιδευτική Πλατφόρμα  </w:t>
      </w:r>
      <w:r w:rsidRPr="006155DF">
        <w:rPr>
          <w:rFonts w:ascii="Times New Roman" w:eastAsia="Times New Roman" w:hAnsi="Times New Roman" w:cs="Times New Roman"/>
          <w:b/>
          <w:bCs/>
          <w:color w:val="000000"/>
          <w:spacing w:val="4"/>
          <w:sz w:val="24"/>
          <w:szCs w:val="24"/>
          <w:lang w:eastAsia="el-GR"/>
        </w:rPr>
        <w:t>e-</w:t>
      </w:r>
      <w:proofErr w:type="spellStart"/>
      <w:r w:rsidRPr="006155DF">
        <w:rPr>
          <w:rFonts w:ascii="Times New Roman" w:eastAsia="Times New Roman" w:hAnsi="Times New Roman" w:cs="Times New Roman"/>
          <w:b/>
          <w:bCs/>
          <w:color w:val="000000"/>
          <w:spacing w:val="4"/>
          <w:sz w:val="24"/>
          <w:szCs w:val="24"/>
          <w:lang w:eastAsia="el-GR"/>
        </w:rPr>
        <w:t>class</w:t>
      </w:r>
      <w:proofErr w:type="spellEnd"/>
      <w:r w:rsidRPr="006155DF">
        <w:rPr>
          <w:rFonts w:ascii="Times New Roman" w:eastAsia="Times New Roman" w:hAnsi="Times New Roman" w:cs="Times New Roman"/>
          <w:b/>
          <w:bCs/>
          <w:color w:val="000000"/>
          <w:spacing w:val="4"/>
          <w:sz w:val="24"/>
          <w:szCs w:val="24"/>
          <w:lang w:eastAsia="el-GR"/>
        </w:rPr>
        <w:t xml:space="preserve"> </w:t>
      </w:r>
      <w:r w:rsidRPr="00331046">
        <w:rPr>
          <w:rFonts w:ascii="Times New Roman" w:eastAsia="Times New Roman" w:hAnsi="Times New Roman" w:cs="Times New Roman"/>
          <w:b/>
          <w:bCs/>
          <w:color w:val="000000"/>
          <w:spacing w:val="4"/>
          <w:sz w:val="24"/>
          <w:szCs w:val="24"/>
          <w:lang w:eastAsia="el-GR"/>
        </w:rPr>
        <w:t xml:space="preserve">&amp; </w:t>
      </w:r>
      <w:r w:rsidRPr="006155DF">
        <w:rPr>
          <w:rFonts w:ascii="Times New Roman" w:eastAsia="Times New Roman" w:hAnsi="Times New Roman" w:cs="Times New Roman"/>
          <w:b/>
          <w:bCs/>
          <w:color w:val="000000"/>
          <w:spacing w:val="4"/>
          <w:sz w:val="24"/>
          <w:szCs w:val="24"/>
          <w:lang w:eastAsia="el-GR"/>
        </w:rPr>
        <w:t xml:space="preserve"> η e-</w:t>
      </w:r>
      <w:proofErr w:type="spellStart"/>
      <w:r w:rsidRPr="006155DF">
        <w:rPr>
          <w:rFonts w:ascii="Times New Roman" w:eastAsia="Times New Roman" w:hAnsi="Times New Roman" w:cs="Times New Roman"/>
          <w:b/>
          <w:bCs/>
          <w:color w:val="000000"/>
          <w:spacing w:val="4"/>
          <w:sz w:val="24"/>
          <w:szCs w:val="24"/>
          <w:lang w:eastAsia="el-GR"/>
        </w:rPr>
        <w:t>me</w:t>
      </w:r>
      <w:proofErr w:type="spellEnd"/>
      <w:r w:rsidRPr="006155DF">
        <w:rPr>
          <w:rFonts w:ascii="Times New Roman" w:eastAsia="Times New Roman" w:hAnsi="Times New Roman" w:cs="Times New Roman"/>
          <w:b/>
          <w:bCs/>
          <w:color w:val="000000"/>
          <w:spacing w:val="4"/>
          <w:sz w:val="24"/>
          <w:szCs w:val="24"/>
          <w:lang w:eastAsia="el-GR"/>
        </w:rPr>
        <w:t>.</w:t>
      </w:r>
    </w:p>
    <w:p w14:paraId="0924C416" w14:textId="77777777" w:rsidR="006155DF" w:rsidRPr="006155DF" w:rsidRDefault="006155DF" w:rsidP="006155DF">
      <w:pPr>
        <w:spacing w:after="432" w:line="240" w:lineRule="auto"/>
        <w:jc w:val="both"/>
        <w:textAlignment w:val="baseline"/>
        <w:rPr>
          <w:rFonts w:ascii="Times New Roman" w:eastAsia="Times New Roman" w:hAnsi="Times New Roman" w:cs="Times New Roman"/>
          <w:color w:val="000000"/>
          <w:spacing w:val="4"/>
          <w:sz w:val="28"/>
          <w:szCs w:val="28"/>
          <w:lang w:eastAsia="el-GR"/>
        </w:rPr>
      </w:pPr>
    </w:p>
    <w:p w14:paraId="0113B903" w14:textId="77777777" w:rsidR="00331046" w:rsidRPr="00331046" w:rsidRDefault="006155DF" w:rsidP="00BB31A9">
      <w:pPr>
        <w:spacing w:after="432" w:line="240" w:lineRule="auto"/>
        <w:jc w:val="center"/>
        <w:textAlignment w:val="baseline"/>
        <w:rPr>
          <w:rFonts w:ascii="Times New Roman" w:eastAsia="Times New Roman" w:hAnsi="Times New Roman" w:cs="Times New Roman"/>
          <w:b/>
          <w:bCs/>
          <w:color w:val="ED7D31" w:themeColor="accent2"/>
          <w:spacing w:val="4"/>
          <w:sz w:val="28"/>
          <w:szCs w:val="28"/>
          <w:lang w:eastAsia="el-GR"/>
        </w:rPr>
      </w:pPr>
      <w:r w:rsidRPr="006155DF">
        <w:rPr>
          <w:rFonts w:ascii="Times New Roman" w:eastAsia="Times New Roman" w:hAnsi="Times New Roman" w:cs="Times New Roman"/>
          <w:b/>
          <w:bCs/>
          <w:color w:val="ED7D31" w:themeColor="accent2"/>
          <w:spacing w:val="4"/>
          <w:sz w:val="28"/>
          <w:szCs w:val="28"/>
          <w:lang w:eastAsia="el-GR"/>
        </w:rPr>
        <w:t xml:space="preserve">Ως προς τη διαδικασία για τη δημιουργία </w:t>
      </w:r>
    </w:p>
    <w:p w14:paraId="4F03B95A" w14:textId="77777777" w:rsidR="00331046" w:rsidRPr="00331046" w:rsidRDefault="006155DF" w:rsidP="00BB31A9">
      <w:pPr>
        <w:spacing w:after="432" w:line="240" w:lineRule="auto"/>
        <w:jc w:val="center"/>
        <w:textAlignment w:val="baseline"/>
        <w:rPr>
          <w:rFonts w:ascii="Times New Roman" w:eastAsia="Times New Roman" w:hAnsi="Times New Roman" w:cs="Times New Roman"/>
          <w:b/>
          <w:bCs/>
          <w:color w:val="ED7D31" w:themeColor="accent2"/>
          <w:spacing w:val="4"/>
          <w:sz w:val="28"/>
          <w:szCs w:val="28"/>
          <w:lang w:eastAsia="el-GR"/>
        </w:rPr>
      </w:pPr>
      <w:r w:rsidRPr="006155DF">
        <w:rPr>
          <w:rFonts w:ascii="Times New Roman" w:eastAsia="Times New Roman" w:hAnsi="Times New Roman" w:cs="Times New Roman"/>
          <w:b/>
          <w:bCs/>
          <w:color w:val="ED7D31" w:themeColor="accent2"/>
          <w:spacing w:val="4"/>
          <w:sz w:val="28"/>
          <w:szCs w:val="28"/>
          <w:lang w:eastAsia="el-GR"/>
        </w:rPr>
        <w:t>των ψηφιακών τμημάτων και την υλοποίηση</w:t>
      </w:r>
    </w:p>
    <w:p w14:paraId="44206121" w14:textId="6CAD4A2E" w:rsidR="006155DF" w:rsidRPr="006155DF" w:rsidRDefault="006155DF" w:rsidP="00BB31A9">
      <w:pPr>
        <w:spacing w:after="432" w:line="240" w:lineRule="auto"/>
        <w:jc w:val="center"/>
        <w:textAlignment w:val="baseline"/>
        <w:rPr>
          <w:rFonts w:ascii="Times New Roman" w:eastAsia="Times New Roman" w:hAnsi="Times New Roman" w:cs="Times New Roman"/>
          <w:b/>
          <w:bCs/>
          <w:color w:val="ED7D31" w:themeColor="accent2"/>
          <w:spacing w:val="4"/>
          <w:sz w:val="28"/>
          <w:szCs w:val="28"/>
          <w:lang w:eastAsia="el-GR"/>
        </w:rPr>
      </w:pPr>
      <w:r w:rsidRPr="006155DF">
        <w:rPr>
          <w:rFonts w:ascii="Times New Roman" w:eastAsia="Times New Roman" w:hAnsi="Times New Roman" w:cs="Times New Roman"/>
          <w:b/>
          <w:bCs/>
          <w:color w:val="ED7D31" w:themeColor="accent2"/>
          <w:spacing w:val="4"/>
          <w:sz w:val="28"/>
          <w:szCs w:val="28"/>
          <w:lang w:eastAsia="el-GR"/>
        </w:rPr>
        <w:t xml:space="preserve"> </w:t>
      </w:r>
      <w:r w:rsidR="00BB31A9" w:rsidRPr="00331046">
        <w:rPr>
          <w:rFonts w:ascii="Times New Roman" w:eastAsia="Times New Roman" w:hAnsi="Times New Roman" w:cs="Times New Roman"/>
          <w:b/>
          <w:bCs/>
          <w:color w:val="ED7D31" w:themeColor="accent2"/>
          <w:spacing w:val="4"/>
          <w:sz w:val="28"/>
          <w:szCs w:val="28"/>
          <w:lang w:eastAsia="el-GR"/>
        </w:rPr>
        <w:t>της Α</w:t>
      </w:r>
      <w:r w:rsidRPr="006155DF">
        <w:rPr>
          <w:rFonts w:ascii="Times New Roman" w:eastAsia="Times New Roman" w:hAnsi="Times New Roman" w:cs="Times New Roman"/>
          <w:b/>
          <w:bCs/>
          <w:color w:val="ED7D31" w:themeColor="accent2"/>
          <w:spacing w:val="4"/>
          <w:sz w:val="28"/>
          <w:szCs w:val="28"/>
          <w:lang w:eastAsia="el-GR"/>
        </w:rPr>
        <w:t xml:space="preserve">σύγχρονης εξ </w:t>
      </w:r>
      <w:r w:rsidR="00BB31A9" w:rsidRPr="00331046">
        <w:rPr>
          <w:rFonts w:ascii="Times New Roman" w:eastAsia="Times New Roman" w:hAnsi="Times New Roman" w:cs="Times New Roman"/>
          <w:b/>
          <w:bCs/>
          <w:color w:val="ED7D31" w:themeColor="accent2"/>
          <w:spacing w:val="4"/>
          <w:sz w:val="28"/>
          <w:szCs w:val="28"/>
          <w:lang w:eastAsia="el-GR"/>
        </w:rPr>
        <w:t>Α</w:t>
      </w:r>
      <w:r w:rsidRPr="006155DF">
        <w:rPr>
          <w:rFonts w:ascii="Times New Roman" w:eastAsia="Times New Roman" w:hAnsi="Times New Roman" w:cs="Times New Roman"/>
          <w:b/>
          <w:bCs/>
          <w:color w:val="ED7D31" w:themeColor="accent2"/>
          <w:spacing w:val="4"/>
          <w:sz w:val="28"/>
          <w:szCs w:val="28"/>
          <w:lang w:eastAsia="el-GR"/>
        </w:rPr>
        <w:t xml:space="preserve">ποστάσεως </w:t>
      </w:r>
      <w:r w:rsidR="00BB31A9" w:rsidRPr="00331046">
        <w:rPr>
          <w:rFonts w:ascii="Times New Roman" w:eastAsia="Times New Roman" w:hAnsi="Times New Roman" w:cs="Times New Roman"/>
          <w:b/>
          <w:bCs/>
          <w:color w:val="ED7D31" w:themeColor="accent2"/>
          <w:spacing w:val="4"/>
          <w:sz w:val="28"/>
          <w:szCs w:val="28"/>
          <w:lang w:eastAsia="el-GR"/>
        </w:rPr>
        <w:t>Ε</w:t>
      </w:r>
      <w:r w:rsidRPr="006155DF">
        <w:rPr>
          <w:rFonts w:ascii="Times New Roman" w:eastAsia="Times New Roman" w:hAnsi="Times New Roman" w:cs="Times New Roman"/>
          <w:b/>
          <w:bCs/>
          <w:color w:val="ED7D31" w:themeColor="accent2"/>
          <w:spacing w:val="4"/>
          <w:sz w:val="28"/>
          <w:szCs w:val="28"/>
          <w:lang w:eastAsia="el-GR"/>
        </w:rPr>
        <w:t>κπαίδευσης επισημαίνο</w:t>
      </w:r>
      <w:r w:rsidR="00BB31A9" w:rsidRPr="00331046">
        <w:rPr>
          <w:rFonts w:ascii="Times New Roman" w:eastAsia="Times New Roman" w:hAnsi="Times New Roman" w:cs="Times New Roman"/>
          <w:b/>
          <w:bCs/>
          <w:color w:val="ED7D31" w:themeColor="accent2"/>
          <w:spacing w:val="4"/>
          <w:sz w:val="28"/>
          <w:szCs w:val="28"/>
          <w:lang w:eastAsia="el-GR"/>
        </w:rPr>
        <w:t>υμε</w:t>
      </w:r>
      <w:r w:rsidRPr="006155DF">
        <w:rPr>
          <w:rFonts w:ascii="Times New Roman" w:eastAsia="Times New Roman" w:hAnsi="Times New Roman" w:cs="Times New Roman"/>
          <w:b/>
          <w:bCs/>
          <w:color w:val="ED7D31" w:themeColor="accent2"/>
          <w:spacing w:val="4"/>
          <w:sz w:val="28"/>
          <w:szCs w:val="28"/>
          <w:lang w:eastAsia="el-GR"/>
        </w:rPr>
        <w:t xml:space="preserve"> τα εξής:</w:t>
      </w:r>
    </w:p>
    <w:p w14:paraId="293B0156"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8"/>
          <w:szCs w:val="28"/>
          <w:lang w:eastAsia="el-GR"/>
        </w:rPr>
      </w:pPr>
      <w:r w:rsidRPr="006155DF">
        <w:rPr>
          <w:rFonts w:ascii="Times New Roman" w:eastAsia="Times New Roman" w:hAnsi="Times New Roman" w:cs="Times New Roman"/>
          <w:color w:val="000000"/>
          <w:spacing w:val="4"/>
          <w:sz w:val="28"/>
          <w:szCs w:val="28"/>
          <w:lang w:eastAsia="el-GR"/>
        </w:rPr>
        <w:t> </w:t>
      </w:r>
    </w:p>
    <w:p w14:paraId="57AF0B9E" w14:textId="3A59DA57" w:rsidR="006155DF" w:rsidRDefault="006155DF" w:rsidP="00331046">
      <w:pPr>
        <w:spacing w:after="0" w:line="240" w:lineRule="auto"/>
        <w:jc w:val="both"/>
        <w:textAlignment w:val="baseline"/>
        <w:rPr>
          <w:rFonts w:ascii="Times New Roman" w:eastAsia="Times New Roman" w:hAnsi="Times New Roman" w:cs="Times New Roman"/>
          <w:b/>
          <w:bCs/>
          <w:color w:val="000000"/>
          <w:spacing w:val="4"/>
          <w:sz w:val="28"/>
          <w:szCs w:val="28"/>
          <w:bdr w:val="none" w:sz="0" w:space="0" w:color="auto" w:frame="1"/>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 Τα βήματα για τη δημιουργία λογαριασμών και ψηφιακών τμημάτων</w:t>
      </w:r>
      <w:r w:rsidR="00331046">
        <w:rPr>
          <w:rFonts w:ascii="Times New Roman" w:eastAsia="Times New Roman" w:hAnsi="Times New Roman" w:cs="Times New Roman"/>
          <w:b/>
          <w:bCs/>
          <w:color w:val="000000"/>
          <w:spacing w:val="4"/>
          <w:sz w:val="28"/>
          <w:szCs w:val="28"/>
          <w:bdr w:val="none" w:sz="0" w:space="0" w:color="auto" w:frame="1"/>
          <w:lang w:eastAsia="el-GR"/>
        </w:rPr>
        <w:t>:</w:t>
      </w:r>
    </w:p>
    <w:p w14:paraId="241A0FC1" w14:textId="77777777" w:rsidR="00331046" w:rsidRPr="006155DF" w:rsidRDefault="00331046" w:rsidP="00331046">
      <w:pPr>
        <w:spacing w:after="0" w:line="240" w:lineRule="auto"/>
        <w:jc w:val="both"/>
        <w:textAlignment w:val="baseline"/>
        <w:rPr>
          <w:rFonts w:ascii="Times New Roman" w:eastAsia="Times New Roman" w:hAnsi="Times New Roman" w:cs="Times New Roman"/>
          <w:color w:val="000000"/>
          <w:spacing w:val="4"/>
          <w:sz w:val="28"/>
          <w:szCs w:val="28"/>
          <w:lang w:eastAsia="el-GR"/>
        </w:rPr>
      </w:pPr>
    </w:p>
    <w:p w14:paraId="715DA242" w14:textId="2DE0618A" w:rsidR="006155DF" w:rsidRDefault="006155DF" w:rsidP="00331046">
      <w:pPr>
        <w:numPr>
          <w:ilvl w:val="0"/>
          <w:numId w:val="22"/>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Οι γονείς/κηδεμόνες</w:t>
      </w:r>
      <w:r w:rsidR="00331046" w:rsidRPr="00331046">
        <w:rPr>
          <w:rFonts w:ascii="Times New Roman" w:eastAsia="Times New Roman" w:hAnsi="Times New Roman" w:cs="Times New Roman"/>
          <w:color w:val="000000"/>
          <w:spacing w:val="4"/>
          <w:sz w:val="24"/>
          <w:szCs w:val="24"/>
          <w:lang w:eastAsia="el-GR"/>
        </w:rPr>
        <w:t xml:space="preserve"> </w:t>
      </w:r>
      <w:r w:rsidRPr="006155DF">
        <w:rPr>
          <w:rFonts w:ascii="Times New Roman" w:eastAsia="Times New Roman" w:hAnsi="Times New Roman" w:cs="Times New Roman"/>
          <w:color w:val="000000"/>
          <w:spacing w:val="4"/>
          <w:sz w:val="24"/>
          <w:szCs w:val="24"/>
          <w:lang w:eastAsia="el-GR"/>
        </w:rPr>
        <w:t>μεριμνούν για την εγγραφή των μαθητών στο Πανελλήνιο Σχολικό Δίκτυο (ΠΣΔ). Με την εγγραφή τους οι μαθητές/</w:t>
      </w:r>
      <w:proofErr w:type="spellStart"/>
      <w:r w:rsidRPr="006155DF">
        <w:rPr>
          <w:rFonts w:ascii="Times New Roman" w:eastAsia="Times New Roman" w:hAnsi="Times New Roman" w:cs="Times New Roman"/>
          <w:color w:val="000000"/>
          <w:spacing w:val="4"/>
          <w:sz w:val="24"/>
          <w:szCs w:val="24"/>
          <w:lang w:eastAsia="el-GR"/>
        </w:rPr>
        <w:t>τριες</w:t>
      </w:r>
      <w:proofErr w:type="spellEnd"/>
      <w:r w:rsidRPr="006155DF">
        <w:rPr>
          <w:rFonts w:ascii="Times New Roman" w:eastAsia="Times New Roman" w:hAnsi="Times New Roman" w:cs="Times New Roman"/>
          <w:color w:val="000000"/>
          <w:spacing w:val="4"/>
          <w:sz w:val="24"/>
          <w:szCs w:val="24"/>
          <w:lang w:eastAsia="el-GR"/>
        </w:rPr>
        <w:t xml:space="preserve"> αποκτούν μαθητικό λογαριασμό ΠΣΔ μέσω του οποίου έχουν την δυνατότητα να συνδεθούν στις διαθέσιμες πλατφόρμες </w:t>
      </w:r>
      <w:proofErr w:type="spellStart"/>
      <w:r w:rsidRPr="006155DF">
        <w:rPr>
          <w:rFonts w:ascii="Times New Roman" w:eastAsia="Times New Roman" w:hAnsi="Times New Roman" w:cs="Times New Roman"/>
          <w:color w:val="000000"/>
          <w:spacing w:val="4"/>
          <w:sz w:val="24"/>
          <w:szCs w:val="24"/>
          <w:lang w:eastAsia="el-GR"/>
        </w:rPr>
        <w:t>τηλεκπαίδευσης</w:t>
      </w:r>
      <w:proofErr w:type="spellEnd"/>
      <w:r w:rsidRPr="006155DF">
        <w:rPr>
          <w:rFonts w:ascii="Times New Roman" w:eastAsia="Times New Roman" w:hAnsi="Times New Roman" w:cs="Times New Roman"/>
          <w:color w:val="000000"/>
          <w:spacing w:val="4"/>
          <w:sz w:val="24"/>
          <w:szCs w:val="24"/>
          <w:lang w:eastAsia="el-GR"/>
        </w:rPr>
        <w:t xml:space="preserve"> στη σελίδα https://register.sch.gr/students/ .</w:t>
      </w:r>
    </w:p>
    <w:p w14:paraId="140ABF35" w14:textId="77777777" w:rsidR="00331046" w:rsidRPr="006155DF" w:rsidRDefault="00331046" w:rsidP="00331046">
      <w:pPr>
        <w:spacing w:after="0" w:line="240" w:lineRule="auto"/>
        <w:ind w:left="720"/>
        <w:jc w:val="both"/>
        <w:textAlignment w:val="baseline"/>
        <w:rPr>
          <w:rFonts w:ascii="Times New Roman" w:eastAsia="Times New Roman" w:hAnsi="Times New Roman" w:cs="Times New Roman"/>
          <w:color w:val="000000"/>
          <w:spacing w:val="4"/>
          <w:sz w:val="24"/>
          <w:szCs w:val="24"/>
          <w:lang w:eastAsia="el-GR"/>
        </w:rPr>
      </w:pPr>
    </w:p>
    <w:p w14:paraId="3026B377" w14:textId="7AB7B076" w:rsidR="006155DF" w:rsidRDefault="006155DF" w:rsidP="00331046">
      <w:pPr>
        <w:numPr>
          <w:ilvl w:val="0"/>
          <w:numId w:val="22"/>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Οι μαθητές/μαθήτριες με την βοήθεια των γονέων/κηδεμόνων μετά την απόκτηση λογαριασμού από το ΠΣΔ (από το πρώτο βήμα) εισέρχονται για μια φορά στην πλατφόρμα που έχει επιλεγεί από τους εκπαιδευτικούς  ώστε στη συνέχεια να γίνουν μέλη των ψηφιακών τμημάτων από τους εκπαιδευτικούς</w:t>
      </w:r>
      <w:r w:rsidR="00331046">
        <w:rPr>
          <w:rFonts w:ascii="Times New Roman" w:eastAsia="Times New Roman" w:hAnsi="Times New Roman" w:cs="Times New Roman"/>
          <w:color w:val="000000"/>
          <w:spacing w:val="4"/>
          <w:sz w:val="24"/>
          <w:szCs w:val="24"/>
          <w:lang w:eastAsia="el-GR"/>
        </w:rPr>
        <w:t>.</w:t>
      </w:r>
    </w:p>
    <w:p w14:paraId="2B8C7CDA" w14:textId="77777777" w:rsidR="00331046" w:rsidRDefault="00331046" w:rsidP="00331046">
      <w:pPr>
        <w:pStyle w:val="a3"/>
        <w:jc w:val="both"/>
        <w:rPr>
          <w:rFonts w:ascii="Times New Roman" w:eastAsia="Times New Roman" w:hAnsi="Times New Roman" w:cs="Times New Roman"/>
          <w:color w:val="000000"/>
          <w:spacing w:val="4"/>
          <w:sz w:val="24"/>
          <w:szCs w:val="24"/>
          <w:lang w:eastAsia="el-GR"/>
        </w:rPr>
      </w:pPr>
    </w:p>
    <w:p w14:paraId="2D4E2FCC" w14:textId="77777777" w:rsidR="00331046" w:rsidRPr="006155DF" w:rsidRDefault="00331046" w:rsidP="00331046">
      <w:pPr>
        <w:spacing w:after="0" w:line="240" w:lineRule="auto"/>
        <w:ind w:left="720"/>
        <w:jc w:val="both"/>
        <w:textAlignment w:val="baseline"/>
        <w:rPr>
          <w:rFonts w:ascii="Times New Roman" w:eastAsia="Times New Roman" w:hAnsi="Times New Roman" w:cs="Times New Roman"/>
          <w:color w:val="000000"/>
          <w:spacing w:val="4"/>
          <w:sz w:val="24"/>
          <w:szCs w:val="24"/>
          <w:lang w:eastAsia="el-GR"/>
        </w:rPr>
      </w:pPr>
    </w:p>
    <w:p w14:paraId="57BFAEE0" w14:textId="77777777" w:rsidR="006155DF" w:rsidRPr="006155DF" w:rsidRDefault="006155DF" w:rsidP="00331046">
      <w:pPr>
        <w:numPr>
          <w:ilvl w:val="0"/>
          <w:numId w:val="22"/>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lastRenderedPageBreak/>
        <w:t>(σχετικές οδηγίες υπάρχουν εντός της σελίδας διαχείρισης μαθητικών λογαριασμών https://register.sch.gr/students/admins/ ).</w:t>
      </w:r>
    </w:p>
    <w:p w14:paraId="6D0FD376" w14:textId="77777777" w:rsidR="00331046" w:rsidRDefault="006155DF" w:rsidP="00331046">
      <w:pPr>
        <w:numPr>
          <w:ilvl w:val="0"/>
          <w:numId w:val="22"/>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Οι εκπαιδευτικοί δημιουργούν το/τα ψηφιακό/α τμήμα/τμήματα στην πλατφόρμα επιλογής τους (</w:t>
      </w:r>
      <w:bookmarkStart w:id="1" w:name="_Hlk36801481"/>
      <w:r w:rsidRPr="006155DF">
        <w:rPr>
          <w:rFonts w:ascii="Times New Roman" w:eastAsia="Times New Roman" w:hAnsi="Times New Roman" w:cs="Times New Roman"/>
          <w:color w:val="000000"/>
          <w:spacing w:val="4"/>
          <w:sz w:val="24"/>
          <w:szCs w:val="24"/>
          <w:lang w:eastAsia="el-GR"/>
        </w:rPr>
        <w:t>e-</w:t>
      </w:r>
      <w:proofErr w:type="spellStart"/>
      <w:r w:rsidRPr="006155DF">
        <w:rPr>
          <w:rFonts w:ascii="Times New Roman" w:eastAsia="Times New Roman" w:hAnsi="Times New Roman" w:cs="Times New Roman"/>
          <w:color w:val="000000"/>
          <w:spacing w:val="4"/>
          <w:sz w:val="24"/>
          <w:szCs w:val="24"/>
          <w:lang w:eastAsia="el-GR"/>
        </w:rPr>
        <w:t>me</w:t>
      </w:r>
      <w:proofErr w:type="spellEnd"/>
      <w:r w:rsidRPr="006155DF">
        <w:rPr>
          <w:rFonts w:ascii="Times New Roman" w:eastAsia="Times New Roman" w:hAnsi="Times New Roman" w:cs="Times New Roman"/>
          <w:color w:val="000000"/>
          <w:spacing w:val="4"/>
          <w:sz w:val="24"/>
          <w:szCs w:val="24"/>
          <w:lang w:eastAsia="el-GR"/>
        </w:rPr>
        <w:t xml:space="preserve"> </w:t>
      </w:r>
      <w:bookmarkEnd w:id="1"/>
      <w:r w:rsidRPr="006155DF">
        <w:rPr>
          <w:rFonts w:ascii="Times New Roman" w:eastAsia="Times New Roman" w:hAnsi="Times New Roman" w:cs="Times New Roman"/>
          <w:color w:val="000000"/>
          <w:spacing w:val="4"/>
          <w:sz w:val="24"/>
          <w:szCs w:val="24"/>
          <w:lang w:eastAsia="el-GR"/>
        </w:rPr>
        <w:t>ή e-</w:t>
      </w:r>
      <w:proofErr w:type="spellStart"/>
      <w:r w:rsidRPr="006155DF">
        <w:rPr>
          <w:rFonts w:ascii="Times New Roman" w:eastAsia="Times New Roman" w:hAnsi="Times New Roman" w:cs="Times New Roman"/>
          <w:color w:val="000000"/>
          <w:spacing w:val="4"/>
          <w:sz w:val="24"/>
          <w:szCs w:val="24"/>
          <w:lang w:eastAsia="el-GR"/>
        </w:rPr>
        <w:t>class</w:t>
      </w:r>
      <w:proofErr w:type="spellEnd"/>
      <w:r w:rsidRPr="006155DF">
        <w:rPr>
          <w:rFonts w:ascii="Times New Roman" w:eastAsia="Times New Roman" w:hAnsi="Times New Roman" w:cs="Times New Roman"/>
          <w:color w:val="000000"/>
          <w:spacing w:val="4"/>
          <w:sz w:val="24"/>
          <w:szCs w:val="24"/>
          <w:lang w:eastAsia="el-GR"/>
        </w:rPr>
        <w:t xml:space="preserve">) και </w:t>
      </w:r>
    </w:p>
    <w:p w14:paraId="401AE598" w14:textId="77777777" w:rsidR="00331046" w:rsidRDefault="00331046" w:rsidP="00331046">
      <w:pPr>
        <w:spacing w:after="0" w:line="240" w:lineRule="auto"/>
        <w:ind w:left="720"/>
        <w:jc w:val="both"/>
        <w:textAlignment w:val="baseline"/>
        <w:rPr>
          <w:rFonts w:ascii="Times New Roman" w:eastAsia="Times New Roman" w:hAnsi="Times New Roman" w:cs="Times New Roman"/>
          <w:color w:val="000000"/>
          <w:spacing w:val="4"/>
          <w:sz w:val="24"/>
          <w:szCs w:val="24"/>
          <w:lang w:eastAsia="el-GR"/>
        </w:rPr>
      </w:pPr>
    </w:p>
    <w:p w14:paraId="6BD1767A" w14:textId="49A62560" w:rsidR="00331046" w:rsidRPr="00331046" w:rsidRDefault="00331046" w:rsidP="00331046">
      <w:pPr>
        <w:pStyle w:val="a3"/>
        <w:numPr>
          <w:ilvl w:val="0"/>
          <w:numId w:val="23"/>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Pr>
          <w:rFonts w:ascii="Times New Roman" w:eastAsia="Times New Roman" w:hAnsi="Times New Roman" w:cs="Times New Roman"/>
          <w:color w:val="000000"/>
          <w:spacing w:val="4"/>
          <w:sz w:val="24"/>
          <w:szCs w:val="24"/>
          <w:lang w:eastAsia="el-GR"/>
        </w:rPr>
        <w:t xml:space="preserve">Α. </w:t>
      </w:r>
      <w:r w:rsidR="006155DF" w:rsidRPr="00331046">
        <w:rPr>
          <w:rFonts w:ascii="Times New Roman" w:eastAsia="Times New Roman" w:hAnsi="Times New Roman" w:cs="Times New Roman"/>
          <w:color w:val="000000"/>
          <w:spacing w:val="4"/>
          <w:sz w:val="24"/>
          <w:szCs w:val="24"/>
          <w:lang w:eastAsia="el-GR"/>
        </w:rPr>
        <w:t>προσκαλούν σε αυτές τους/τις μαθητές/</w:t>
      </w:r>
      <w:proofErr w:type="spellStart"/>
      <w:r w:rsidR="006155DF" w:rsidRPr="00331046">
        <w:rPr>
          <w:rFonts w:ascii="Times New Roman" w:eastAsia="Times New Roman" w:hAnsi="Times New Roman" w:cs="Times New Roman"/>
          <w:color w:val="000000"/>
          <w:spacing w:val="4"/>
          <w:sz w:val="24"/>
          <w:szCs w:val="24"/>
          <w:lang w:eastAsia="el-GR"/>
        </w:rPr>
        <w:t>τριες</w:t>
      </w:r>
      <w:proofErr w:type="spellEnd"/>
      <w:r w:rsidR="006155DF" w:rsidRPr="00331046">
        <w:rPr>
          <w:rFonts w:ascii="Times New Roman" w:eastAsia="Times New Roman" w:hAnsi="Times New Roman" w:cs="Times New Roman"/>
          <w:color w:val="000000"/>
          <w:spacing w:val="4"/>
          <w:sz w:val="24"/>
          <w:szCs w:val="24"/>
          <w:lang w:eastAsia="el-GR"/>
        </w:rPr>
        <w:t xml:space="preserve"> με βάση τα ονόματα χρήστη (</w:t>
      </w:r>
      <w:proofErr w:type="spellStart"/>
      <w:r w:rsidR="006155DF" w:rsidRPr="00331046">
        <w:rPr>
          <w:rFonts w:ascii="Times New Roman" w:eastAsia="Times New Roman" w:hAnsi="Times New Roman" w:cs="Times New Roman"/>
          <w:color w:val="000000"/>
          <w:spacing w:val="4"/>
          <w:sz w:val="24"/>
          <w:szCs w:val="24"/>
          <w:lang w:eastAsia="el-GR"/>
        </w:rPr>
        <w:t>usernames</w:t>
      </w:r>
      <w:proofErr w:type="spellEnd"/>
      <w:r w:rsidR="006155DF" w:rsidRPr="00331046">
        <w:rPr>
          <w:rFonts w:ascii="Times New Roman" w:eastAsia="Times New Roman" w:hAnsi="Times New Roman" w:cs="Times New Roman"/>
          <w:color w:val="000000"/>
          <w:spacing w:val="4"/>
          <w:sz w:val="24"/>
          <w:szCs w:val="24"/>
          <w:lang w:eastAsia="el-GR"/>
        </w:rPr>
        <w:t>) που τους έστειλε ο Διευθυντής/</w:t>
      </w:r>
      <w:proofErr w:type="spellStart"/>
      <w:r w:rsidR="006155DF" w:rsidRPr="00331046">
        <w:rPr>
          <w:rFonts w:ascii="Times New Roman" w:eastAsia="Times New Roman" w:hAnsi="Times New Roman" w:cs="Times New Roman"/>
          <w:color w:val="000000"/>
          <w:spacing w:val="4"/>
          <w:sz w:val="24"/>
          <w:szCs w:val="24"/>
          <w:lang w:eastAsia="el-GR"/>
        </w:rPr>
        <w:t>τρια</w:t>
      </w:r>
      <w:proofErr w:type="spellEnd"/>
      <w:r w:rsidR="006155DF" w:rsidRPr="00331046">
        <w:rPr>
          <w:rFonts w:ascii="Times New Roman" w:eastAsia="Times New Roman" w:hAnsi="Times New Roman" w:cs="Times New Roman"/>
          <w:color w:val="000000"/>
          <w:spacing w:val="4"/>
          <w:sz w:val="24"/>
          <w:szCs w:val="24"/>
          <w:lang w:eastAsia="el-GR"/>
        </w:rPr>
        <w:t xml:space="preserve"> του σχολείου. Οι μαθητές αποδέχονται τις προσκλήσεις και αυτομάτως εντάσσονται στο αντίστοιχο ψηφιακό τμήμα του/των εκπαιδευτικών.</w:t>
      </w:r>
    </w:p>
    <w:p w14:paraId="6FA4AEA0" w14:textId="0E856A84" w:rsidR="006155DF" w:rsidRDefault="00331046" w:rsidP="00331046">
      <w:pPr>
        <w:pStyle w:val="a3"/>
        <w:numPr>
          <w:ilvl w:val="0"/>
          <w:numId w:val="23"/>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Pr>
          <w:rFonts w:ascii="Times New Roman" w:eastAsia="Times New Roman" w:hAnsi="Times New Roman" w:cs="Times New Roman"/>
          <w:color w:val="000000"/>
          <w:spacing w:val="4"/>
          <w:sz w:val="24"/>
          <w:szCs w:val="24"/>
          <w:lang w:eastAsia="el-GR"/>
        </w:rPr>
        <w:t>Β.</w:t>
      </w:r>
      <w:r w:rsidRPr="00331046">
        <w:rPr>
          <w:rFonts w:ascii="Times New Roman" w:eastAsia="Times New Roman" w:hAnsi="Times New Roman" w:cs="Times New Roman"/>
          <w:color w:val="000000"/>
          <w:spacing w:val="4"/>
          <w:sz w:val="24"/>
          <w:szCs w:val="24"/>
          <w:lang w:eastAsia="el-GR"/>
        </w:rPr>
        <w:t xml:space="preserve"> οι μαθητές στ</w:t>
      </w:r>
      <w:r>
        <w:rPr>
          <w:rFonts w:ascii="Times New Roman" w:eastAsia="Times New Roman" w:hAnsi="Times New Roman" w:cs="Times New Roman"/>
          <w:color w:val="000000"/>
          <w:spacing w:val="4"/>
          <w:sz w:val="24"/>
          <w:szCs w:val="24"/>
          <w:lang w:eastAsia="el-GR"/>
        </w:rPr>
        <w:t>ην</w:t>
      </w:r>
      <w:r w:rsidRPr="00331046">
        <w:rPr>
          <w:rFonts w:ascii="Times New Roman" w:eastAsia="Times New Roman" w:hAnsi="Times New Roman" w:cs="Times New Roman"/>
          <w:color w:val="000000"/>
          <w:spacing w:val="4"/>
          <w:sz w:val="24"/>
          <w:szCs w:val="24"/>
          <w:lang w:eastAsia="el-GR"/>
        </w:rPr>
        <w:t xml:space="preserve"> </w:t>
      </w:r>
      <w:r w:rsidRPr="006155DF">
        <w:rPr>
          <w:rFonts w:ascii="Times New Roman" w:eastAsia="Times New Roman" w:hAnsi="Times New Roman" w:cs="Times New Roman"/>
          <w:color w:val="000000"/>
          <w:spacing w:val="4"/>
          <w:sz w:val="24"/>
          <w:szCs w:val="24"/>
          <w:lang w:eastAsia="el-GR"/>
        </w:rPr>
        <w:t>πλατφόρμα επιλογής τους  e-</w:t>
      </w:r>
      <w:proofErr w:type="spellStart"/>
      <w:r w:rsidRPr="006155DF">
        <w:rPr>
          <w:rFonts w:ascii="Times New Roman" w:eastAsia="Times New Roman" w:hAnsi="Times New Roman" w:cs="Times New Roman"/>
          <w:color w:val="000000"/>
          <w:spacing w:val="4"/>
          <w:sz w:val="24"/>
          <w:szCs w:val="24"/>
          <w:lang w:eastAsia="el-GR"/>
        </w:rPr>
        <w:t>class</w:t>
      </w:r>
      <w:proofErr w:type="spellEnd"/>
      <w:r>
        <w:rPr>
          <w:rFonts w:ascii="Times New Roman" w:eastAsia="Times New Roman" w:hAnsi="Times New Roman" w:cs="Times New Roman"/>
          <w:color w:val="000000"/>
          <w:spacing w:val="4"/>
          <w:sz w:val="24"/>
          <w:szCs w:val="24"/>
          <w:lang w:eastAsia="el-GR"/>
        </w:rPr>
        <w:t xml:space="preserve"> κάνουν εγγραφή στο μάθημα πατώντας το εικονίδιο </w:t>
      </w:r>
      <w:r w:rsidR="00E87285">
        <w:rPr>
          <w:rFonts w:ascii="Times New Roman" w:eastAsia="Times New Roman" w:hAnsi="Times New Roman" w:cs="Times New Roman"/>
          <w:color w:val="000000"/>
          <w:spacing w:val="4"/>
          <w:sz w:val="24"/>
          <w:szCs w:val="24"/>
          <w:lang w:eastAsia="el-GR"/>
        </w:rPr>
        <w:t>«</w:t>
      </w:r>
      <w:r>
        <w:rPr>
          <w:rFonts w:ascii="Times New Roman" w:eastAsia="Times New Roman" w:hAnsi="Times New Roman" w:cs="Times New Roman"/>
          <w:color w:val="000000"/>
          <w:spacing w:val="4"/>
          <w:sz w:val="24"/>
          <w:szCs w:val="24"/>
          <w:lang w:eastAsia="el-GR"/>
        </w:rPr>
        <w:t>Εγγραφή στο μάθημα»</w:t>
      </w:r>
    </w:p>
    <w:p w14:paraId="16C13D04" w14:textId="50E9D60C" w:rsidR="00EC71E7" w:rsidRPr="009D003D" w:rsidRDefault="00331046" w:rsidP="009D003D">
      <w:pPr>
        <w:pStyle w:val="a3"/>
        <w:numPr>
          <w:ilvl w:val="0"/>
          <w:numId w:val="23"/>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Pr>
          <w:rFonts w:ascii="Times New Roman" w:eastAsia="Times New Roman" w:hAnsi="Times New Roman" w:cs="Times New Roman"/>
          <w:color w:val="000000"/>
          <w:spacing w:val="4"/>
          <w:sz w:val="24"/>
          <w:szCs w:val="24"/>
          <w:lang w:eastAsia="el-GR"/>
        </w:rPr>
        <w:t xml:space="preserve">Γ. </w:t>
      </w:r>
      <w:r w:rsidRPr="00331046">
        <w:rPr>
          <w:rFonts w:ascii="Times New Roman" w:eastAsia="Times New Roman" w:hAnsi="Times New Roman" w:cs="Times New Roman"/>
          <w:color w:val="000000"/>
          <w:spacing w:val="4"/>
          <w:sz w:val="24"/>
          <w:szCs w:val="24"/>
          <w:lang w:eastAsia="el-GR"/>
        </w:rPr>
        <w:t>οι μαθητές στ</w:t>
      </w:r>
      <w:r>
        <w:rPr>
          <w:rFonts w:ascii="Times New Roman" w:eastAsia="Times New Roman" w:hAnsi="Times New Roman" w:cs="Times New Roman"/>
          <w:color w:val="000000"/>
          <w:spacing w:val="4"/>
          <w:sz w:val="24"/>
          <w:szCs w:val="24"/>
          <w:lang w:eastAsia="el-GR"/>
        </w:rPr>
        <w:t>ην</w:t>
      </w:r>
      <w:r w:rsidRPr="00331046">
        <w:rPr>
          <w:rFonts w:ascii="Times New Roman" w:eastAsia="Times New Roman" w:hAnsi="Times New Roman" w:cs="Times New Roman"/>
          <w:color w:val="000000"/>
          <w:spacing w:val="4"/>
          <w:sz w:val="24"/>
          <w:szCs w:val="24"/>
          <w:lang w:eastAsia="el-GR"/>
        </w:rPr>
        <w:t xml:space="preserve"> </w:t>
      </w:r>
      <w:r w:rsidRPr="006155DF">
        <w:rPr>
          <w:rFonts w:ascii="Times New Roman" w:eastAsia="Times New Roman" w:hAnsi="Times New Roman" w:cs="Times New Roman"/>
          <w:color w:val="000000"/>
          <w:spacing w:val="4"/>
          <w:sz w:val="24"/>
          <w:szCs w:val="24"/>
          <w:lang w:eastAsia="el-GR"/>
        </w:rPr>
        <w:t>πλατφόρμα επιλογής τους e-</w:t>
      </w:r>
      <w:proofErr w:type="spellStart"/>
      <w:r w:rsidRPr="006155DF">
        <w:rPr>
          <w:rFonts w:ascii="Times New Roman" w:eastAsia="Times New Roman" w:hAnsi="Times New Roman" w:cs="Times New Roman"/>
          <w:color w:val="000000"/>
          <w:spacing w:val="4"/>
          <w:sz w:val="24"/>
          <w:szCs w:val="24"/>
          <w:lang w:eastAsia="el-GR"/>
        </w:rPr>
        <w:t>me</w:t>
      </w:r>
      <w:proofErr w:type="spellEnd"/>
      <w:r>
        <w:rPr>
          <w:rFonts w:ascii="Times New Roman" w:eastAsia="Times New Roman" w:hAnsi="Times New Roman" w:cs="Times New Roman"/>
          <w:color w:val="000000"/>
          <w:spacing w:val="4"/>
          <w:sz w:val="24"/>
          <w:szCs w:val="24"/>
          <w:lang w:eastAsia="el-GR"/>
        </w:rPr>
        <w:t xml:space="preserve">  αναζητούν στις «Επαφές» τους </w:t>
      </w:r>
      <w:r w:rsidR="00E87285">
        <w:rPr>
          <w:rFonts w:ascii="Times New Roman" w:eastAsia="Times New Roman" w:hAnsi="Times New Roman" w:cs="Times New Roman"/>
          <w:color w:val="000000"/>
          <w:spacing w:val="4"/>
          <w:sz w:val="24"/>
          <w:szCs w:val="24"/>
          <w:lang w:eastAsia="el-GR"/>
        </w:rPr>
        <w:t>εκπαιδευτικούς</w:t>
      </w:r>
      <w:r>
        <w:rPr>
          <w:rFonts w:ascii="Times New Roman" w:eastAsia="Times New Roman" w:hAnsi="Times New Roman" w:cs="Times New Roman"/>
          <w:color w:val="000000"/>
          <w:spacing w:val="4"/>
          <w:sz w:val="24"/>
          <w:szCs w:val="24"/>
          <w:lang w:eastAsia="el-GR"/>
        </w:rPr>
        <w:t xml:space="preserve"> που διδάσκουν στο τμήμα τους και στέλνουν το αίτημα σύνδεσης μαζί τους με το εικονίδιο της αναζήτησης</w:t>
      </w:r>
      <w:r w:rsidR="00E87285">
        <w:rPr>
          <w:rFonts w:ascii="Times New Roman" w:eastAsia="Times New Roman" w:hAnsi="Times New Roman" w:cs="Times New Roman"/>
          <w:color w:val="000000"/>
          <w:spacing w:val="4"/>
          <w:sz w:val="24"/>
          <w:szCs w:val="24"/>
          <w:lang w:eastAsia="el-GR"/>
        </w:rPr>
        <w:t xml:space="preserve">. Θα παρακολουθείτε πάνω δεξιά στο </w:t>
      </w:r>
      <w:r w:rsidR="00E87285" w:rsidRPr="006155DF">
        <w:rPr>
          <w:rFonts w:ascii="Times New Roman" w:eastAsia="Times New Roman" w:hAnsi="Times New Roman" w:cs="Times New Roman"/>
          <w:color w:val="000000"/>
          <w:spacing w:val="4"/>
          <w:sz w:val="24"/>
          <w:szCs w:val="24"/>
          <w:lang w:eastAsia="el-GR"/>
        </w:rPr>
        <w:t>e-</w:t>
      </w:r>
      <w:proofErr w:type="spellStart"/>
      <w:r w:rsidR="00E87285" w:rsidRPr="006155DF">
        <w:rPr>
          <w:rFonts w:ascii="Times New Roman" w:eastAsia="Times New Roman" w:hAnsi="Times New Roman" w:cs="Times New Roman"/>
          <w:color w:val="000000"/>
          <w:spacing w:val="4"/>
          <w:sz w:val="24"/>
          <w:szCs w:val="24"/>
          <w:lang w:eastAsia="el-GR"/>
        </w:rPr>
        <w:t>me</w:t>
      </w:r>
      <w:proofErr w:type="spellEnd"/>
      <w:r w:rsidR="00E87285">
        <w:rPr>
          <w:rFonts w:ascii="Times New Roman" w:eastAsia="Times New Roman" w:hAnsi="Times New Roman" w:cs="Times New Roman"/>
          <w:color w:val="000000"/>
          <w:spacing w:val="4"/>
          <w:sz w:val="24"/>
          <w:szCs w:val="24"/>
          <w:lang w:eastAsia="el-GR"/>
        </w:rPr>
        <w:t xml:space="preserve">  μήνυμα ότι το αίτημα σύνδεσης σας έγινε αποδεκτό. Από τη στιγμή που ο καθηγητής/</w:t>
      </w:r>
      <w:proofErr w:type="spellStart"/>
      <w:r w:rsidR="00E87285">
        <w:rPr>
          <w:rFonts w:ascii="Times New Roman" w:eastAsia="Times New Roman" w:hAnsi="Times New Roman" w:cs="Times New Roman"/>
          <w:color w:val="000000"/>
          <w:spacing w:val="4"/>
          <w:sz w:val="24"/>
          <w:szCs w:val="24"/>
          <w:lang w:eastAsia="el-GR"/>
        </w:rPr>
        <w:t>τρια</w:t>
      </w:r>
      <w:proofErr w:type="spellEnd"/>
      <w:r w:rsidR="00E87285">
        <w:rPr>
          <w:rFonts w:ascii="Times New Roman" w:eastAsia="Times New Roman" w:hAnsi="Times New Roman" w:cs="Times New Roman"/>
          <w:color w:val="000000"/>
          <w:spacing w:val="4"/>
          <w:sz w:val="24"/>
          <w:szCs w:val="24"/>
          <w:lang w:eastAsia="el-GR"/>
        </w:rPr>
        <w:t xml:space="preserve"> θα σας εντάξει στην αντίστοιχη κυψέλη που έχει δημιουργήσει, αποδεχτείτε το αίτημα που θα σας στείλει στο εικονίδιο ειδοποίησης.</w:t>
      </w:r>
    </w:p>
    <w:p w14:paraId="723A46B3" w14:textId="77777777" w:rsidR="00EC71E7" w:rsidRDefault="00EC71E7" w:rsidP="00331046">
      <w:pPr>
        <w:spacing w:after="0" w:line="240" w:lineRule="auto"/>
        <w:ind w:left="720"/>
        <w:jc w:val="both"/>
        <w:textAlignment w:val="baseline"/>
        <w:rPr>
          <w:rFonts w:ascii="Times New Roman" w:eastAsia="Times New Roman" w:hAnsi="Times New Roman" w:cs="Times New Roman"/>
          <w:color w:val="000000"/>
          <w:spacing w:val="4"/>
          <w:sz w:val="24"/>
          <w:szCs w:val="24"/>
          <w:lang w:eastAsia="el-GR"/>
        </w:rPr>
      </w:pPr>
    </w:p>
    <w:p w14:paraId="4153BD9E" w14:textId="77777777" w:rsidR="00331046" w:rsidRPr="006155DF" w:rsidRDefault="00331046" w:rsidP="00331046">
      <w:pPr>
        <w:spacing w:after="0" w:line="240" w:lineRule="auto"/>
        <w:ind w:left="720"/>
        <w:jc w:val="both"/>
        <w:textAlignment w:val="baseline"/>
        <w:rPr>
          <w:rFonts w:ascii="Times New Roman" w:eastAsia="Times New Roman" w:hAnsi="Times New Roman" w:cs="Times New Roman"/>
          <w:color w:val="000000"/>
          <w:spacing w:val="4"/>
          <w:sz w:val="24"/>
          <w:szCs w:val="24"/>
          <w:lang w:eastAsia="el-GR"/>
        </w:rPr>
      </w:pPr>
    </w:p>
    <w:p w14:paraId="1BCC1581" w14:textId="0512F867" w:rsidR="006155DF" w:rsidRDefault="006155DF" w:rsidP="00E87285">
      <w:pPr>
        <w:spacing w:after="0" w:line="240" w:lineRule="auto"/>
        <w:jc w:val="center"/>
        <w:textAlignment w:val="baseline"/>
        <w:rPr>
          <w:rFonts w:ascii="Times New Roman" w:eastAsia="Times New Roman" w:hAnsi="Times New Roman" w:cs="Times New Roman"/>
          <w:b/>
          <w:bCs/>
          <w:color w:val="000000"/>
          <w:spacing w:val="4"/>
          <w:sz w:val="28"/>
          <w:szCs w:val="28"/>
          <w:bdr w:val="none" w:sz="0" w:space="0" w:color="auto" w:frame="1"/>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Διαδικασία υλοποίησης και προετοιμασίας ασύγχρονης εξ αποστάσεως εκπαίδευσης</w:t>
      </w:r>
    </w:p>
    <w:p w14:paraId="43D02D08" w14:textId="77777777" w:rsidR="00E87285" w:rsidRPr="006155DF" w:rsidRDefault="00E87285" w:rsidP="00E87285">
      <w:pPr>
        <w:spacing w:after="0" w:line="240" w:lineRule="auto"/>
        <w:jc w:val="center"/>
        <w:textAlignment w:val="baseline"/>
        <w:rPr>
          <w:rFonts w:ascii="Times New Roman" w:eastAsia="Times New Roman" w:hAnsi="Times New Roman" w:cs="Times New Roman"/>
          <w:color w:val="000000"/>
          <w:spacing w:val="4"/>
          <w:sz w:val="28"/>
          <w:szCs w:val="28"/>
          <w:lang w:eastAsia="el-GR"/>
        </w:rPr>
      </w:pPr>
    </w:p>
    <w:p w14:paraId="7F61C68F" w14:textId="72081E19" w:rsidR="006155DF" w:rsidRDefault="006155DF" w:rsidP="00E87285">
      <w:pPr>
        <w:numPr>
          <w:ilvl w:val="0"/>
          <w:numId w:val="24"/>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Οι εκπαιδευτικοί σε καθημερινή βάση αναρτούν στα ψηφιακά τμήματα το εκπαιδευτικό υλικό και το υλικό του μαθήματος, τις εργασίες και τις ασκήσεις εμπέδωσης και εμβάθυνσης προς τους μαθητές.</w:t>
      </w:r>
    </w:p>
    <w:p w14:paraId="3C77AA3B" w14:textId="77777777" w:rsidR="00E87285" w:rsidRPr="006155DF" w:rsidRDefault="00E87285" w:rsidP="00E87285">
      <w:pPr>
        <w:spacing w:after="0" w:line="240" w:lineRule="auto"/>
        <w:ind w:left="720"/>
        <w:jc w:val="both"/>
        <w:textAlignment w:val="baseline"/>
        <w:rPr>
          <w:rFonts w:ascii="Times New Roman" w:eastAsia="Times New Roman" w:hAnsi="Times New Roman" w:cs="Times New Roman"/>
          <w:color w:val="000000"/>
          <w:spacing w:val="4"/>
          <w:sz w:val="24"/>
          <w:szCs w:val="24"/>
          <w:lang w:eastAsia="el-GR"/>
        </w:rPr>
      </w:pPr>
    </w:p>
    <w:p w14:paraId="11351D8C" w14:textId="70158398" w:rsidR="00E87285" w:rsidRPr="00E87285" w:rsidRDefault="006155DF" w:rsidP="007F42F0">
      <w:pPr>
        <w:numPr>
          <w:ilvl w:val="0"/>
          <w:numId w:val="24"/>
        </w:numPr>
        <w:spacing w:after="0" w:line="240" w:lineRule="auto"/>
        <w:jc w:val="both"/>
        <w:textAlignment w:val="baseline"/>
        <w:rPr>
          <w:rFonts w:ascii="Times New Roman" w:eastAsia="Times New Roman" w:hAnsi="Times New Roman" w:cs="Times New Roman"/>
          <w:color w:val="000000"/>
          <w:spacing w:val="4"/>
          <w:sz w:val="28"/>
          <w:szCs w:val="28"/>
          <w:lang w:eastAsia="el-GR"/>
        </w:rPr>
      </w:pPr>
      <w:r w:rsidRPr="006155DF">
        <w:rPr>
          <w:rFonts w:ascii="Times New Roman" w:eastAsia="Times New Roman" w:hAnsi="Times New Roman" w:cs="Times New Roman"/>
          <w:color w:val="000000"/>
          <w:spacing w:val="4"/>
          <w:sz w:val="24"/>
          <w:szCs w:val="24"/>
          <w:lang w:eastAsia="el-GR"/>
        </w:rPr>
        <w:t>Οι εκπαιδευτικοί και οι μαθητές/μαθήτριες παραμένουν συνδεδεμένοι στην</w:t>
      </w:r>
      <w:r w:rsidR="00E87285" w:rsidRPr="00E87285">
        <w:rPr>
          <w:rFonts w:ascii="Times New Roman" w:eastAsia="Times New Roman" w:hAnsi="Times New Roman" w:cs="Times New Roman"/>
          <w:color w:val="000000"/>
          <w:spacing w:val="4"/>
          <w:sz w:val="24"/>
          <w:szCs w:val="24"/>
          <w:lang w:eastAsia="el-GR"/>
        </w:rPr>
        <w:t xml:space="preserve"> </w:t>
      </w:r>
      <w:r w:rsidRPr="006155DF">
        <w:rPr>
          <w:rFonts w:ascii="Times New Roman" w:eastAsia="Times New Roman" w:hAnsi="Times New Roman" w:cs="Times New Roman"/>
          <w:color w:val="000000"/>
          <w:spacing w:val="4"/>
          <w:sz w:val="24"/>
          <w:szCs w:val="24"/>
          <w:lang w:eastAsia="el-GR"/>
        </w:rPr>
        <w:t>πλατφόρμα</w:t>
      </w:r>
      <w:r w:rsidR="00E87285" w:rsidRPr="00E87285">
        <w:rPr>
          <w:rFonts w:ascii="Times New Roman" w:eastAsia="Times New Roman" w:hAnsi="Times New Roman" w:cs="Times New Roman"/>
          <w:color w:val="000000"/>
          <w:spacing w:val="4"/>
          <w:sz w:val="24"/>
          <w:szCs w:val="24"/>
          <w:lang w:eastAsia="el-GR"/>
        </w:rPr>
        <w:t xml:space="preserve"> </w:t>
      </w:r>
      <w:r w:rsidRPr="006155DF">
        <w:rPr>
          <w:rFonts w:ascii="Times New Roman" w:eastAsia="Times New Roman" w:hAnsi="Times New Roman" w:cs="Times New Roman"/>
          <w:color w:val="000000"/>
          <w:spacing w:val="4"/>
          <w:sz w:val="24"/>
          <w:szCs w:val="24"/>
          <w:lang w:eastAsia="el-GR"/>
        </w:rPr>
        <w:t>(on</w:t>
      </w:r>
      <w:r w:rsidR="00B57E0B">
        <w:rPr>
          <w:rFonts w:ascii="Times New Roman" w:eastAsia="Times New Roman" w:hAnsi="Times New Roman" w:cs="Times New Roman"/>
          <w:color w:val="000000"/>
          <w:spacing w:val="4"/>
          <w:sz w:val="24"/>
          <w:szCs w:val="24"/>
          <w:lang w:eastAsia="el-GR"/>
        </w:rPr>
        <w:t xml:space="preserve"> </w:t>
      </w:r>
      <w:proofErr w:type="spellStart"/>
      <w:r w:rsidRPr="006155DF">
        <w:rPr>
          <w:rFonts w:ascii="Times New Roman" w:eastAsia="Times New Roman" w:hAnsi="Times New Roman" w:cs="Times New Roman"/>
          <w:color w:val="000000"/>
          <w:spacing w:val="4"/>
          <w:sz w:val="24"/>
          <w:szCs w:val="24"/>
          <w:lang w:eastAsia="el-GR"/>
        </w:rPr>
        <w:t>li</w:t>
      </w:r>
      <w:proofErr w:type="spellEnd"/>
      <w:r w:rsidR="00B57E0B">
        <w:rPr>
          <w:rFonts w:ascii="Times New Roman" w:eastAsia="Times New Roman" w:hAnsi="Times New Roman" w:cs="Times New Roman"/>
          <w:color w:val="000000"/>
          <w:spacing w:val="4"/>
          <w:sz w:val="24"/>
          <w:szCs w:val="24"/>
          <w:lang w:val="fr-FR" w:eastAsia="el-GR"/>
        </w:rPr>
        <w:t>g</w:t>
      </w:r>
      <w:proofErr w:type="spellStart"/>
      <w:r w:rsidRPr="006155DF">
        <w:rPr>
          <w:rFonts w:ascii="Times New Roman" w:eastAsia="Times New Roman" w:hAnsi="Times New Roman" w:cs="Times New Roman"/>
          <w:color w:val="000000"/>
          <w:spacing w:val="4"/>
          <w:sz w:val="24"/>
          <w:szCs w:val="24"/>
          <w:lang w:eastAsia="el-GR"/>
        </w:rPr>
        <w:t>ne</w:t>
      </w:r>
      <w:proofErr w:type="spellEnd"/>
      <w:r w:rsidRPr="006155DF">
        <w:rPr>
          <w:rFonts w:ascii="Times New Roman" w:eastAsia="Times New Roman" w:hAnsi="Times New Roman" w:cs="Times New Roman"/>
          <w:color w:val="000000"/>
          <w:spacing w:val="4"/>
          <w:sz w:val="24"/>
          <w:szCs w:val="24"/>
          <w:lang w:eastAsia="el-GR"/>
        </w:rPr>
        <w:t>)</w:t>
      </w:r>
      <w:r w:rsidR="00E87285" w:rsidRPr="00E87285">
        <w:rPr>
          <w:rFonts w:ascii="Times New Roman" w:eastAsia="Times New Roman" w:hAnsi="Times New Roman" w:cs="Times New Roman"/>
          <w:color w:val="000000"/>
          <w:spacing w:val="4"/>
          <w:sz w:val="24"/>
          <w:szCs w:val="24"/>
          <w:lang w:eastAsia="el-GR"/>
        </w:rPr>
        <w:t>.</w:t>
      </w:r>
      <w:r w:rsidRPr="006155DF">
        <w:rPr>
          <w:rFonts w:ascii="Times New Roman" w:eastAsia="Times New Roman" w:hAnsi="Times New Roman" w:cs="Times New Roman"/>
          <w:color w:val="000000"/>
          <w:spacing w:val="4"/>
          <w:sz w:val="24"/>
          <w:szCs w:val="24"/>
          <w:lang w:eastAsia="el-GR"/>
        </w:rPr>
        <w:t xml:space="preserve"> </w:t>
      </w:r>
    </w:p>
    <w:p w14:paraId="0EB0309E" w14:textId="77777777" w:rsidR="00E87285" w:rsidRPr="00E87285" w:rsidRDefault="00E87285" w:rsidP="00E87285">
      <w:pPr>
        <w:spacing w:after="0" w:line="240" w:lineRule="auto"/>
        <w:jc w:val="both"/>
        <w:textAlignment w:val="baseline"/>
        <w:rPr>
          <w:rFonts w:ascii="Times New Roman" w:eastAsia="Times New Roman" w:hAnsi="Times New Roman" w:cs="Times New Roman"/>
          <w:color w:val="000000"/>
          <w:spacing w:val="4"/>
          <w:sz w:val="28"/>
          <w:szCs w:val="28"/>
          <w:lang w:eastAsia="el-GR"/>
        </w:rPr>
      </w:pPr>
    </w:p>
    <w:p w14:paraId="1845D2E6" w14:textId="77777777" w:rsidR="00E87285" w:rsidRDefault="00E87285" w:rsidP="00E87285">
      <w:pPr>
        <w:pStyle w:val="a3"/>
        <w:rPr>
          <w:rFonts w:ascii="Times New Roman" w:eastAsia="Times New Roman" w:hAnsi="Times New Roman" w:cs="Times New Roman"/>
          <w:b/>
          <w:bCs/>
          <w:color w:val="000000"/>
          <w:spacing w:val="4"/>
          <w:sz w:val="28"/>
          <w:szCs w:val="28"/>
          <w:bdr w:val="none" w:sz="0" w:space="0" w:color="auto" w:frame="1"/>
          <w:lang w:eastAsia="el-GR"/>
        </w:rPr>
      </w:pPr>
    </w:p>
    <w:p w14:paraId="7DB60E8A" w14:textId="5C65C573" w:rsidR="006155DF" w:rsidRDefault="006155DF" w:rsidP="00E87285">
      <w:pPr>
        <w:spacing w:after="0" w:line="240" w:lineRule="auto"/>
        <w:ind w:left="720"/>
        <w:jc w:val="center"/>
        <w:textAlignment w:val="baseline"/>
        <w:rPr>
          <w:rFonts w:ascii="Times New Roman" w:eastAsia="Times New Roman" w:hAnsi="Times New Roman" w:cs="Times New Roman"/>
          <w:b/>
          <w:bCs/>
          <w:color w:val="000000"/>
          <w:spacing w:val="4"/>
          <w:sz w:val="28"/>
          <w:szCs w:val="28"/>
          <w:bdr w:val="none" w:sz="0" w:space="0" w:color="auto" w:frame="1"/>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 xml:space="preserve"> Δομή εξ αποστάσεως διδασκαλίας</w:t>
      </w:r>
    </w:p>
    <w:p w14:paraId="4754AC89" w14:textId="77777777" w:rsidR="00E87285" w:rsidRPr="006155DF" w:rsidRDefault="00E87285" w:rsidP="00E87285">
      <w:pPr>
        <w:spacing w:after="0" w:line="240" w:lineRule="auto"/>
        <w:ind w:left="720"/>
        <w:jc w:val="center"/>
        <w:textAlignment w:val="baseline"/>
        <w:rPr>
          <w:rFonts w:ascii="Times New Roman" w:eastAsia="Times New Roman" w:hAnsi="Times New Roman" w:cs="Times New Roman"/>
          <w:color w:val="000000"/>
          <w:spacing w:val="4"/>
          <w:sz w:val="28"/>
          <w:szCs w:val="28"/>
          <w:lang w:eastAsia="el-GR"/>
        </w:rPr>
      </w:pPr>
    </w:p>
    <w:p w14:paraId="4C58B161" w14:textId="77777777" w:rsidR="006155DF" w:rsidRPr="006155DF" w:rsidRDefault="006155DF" w:rsidP="00E87285">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Οι εκπαιδευτικοί μπορούν να δομήσουν την εξ αποστάσεως εκπαίδευση σύμφωνα με την κρίση τους και τις εκπαιδευτικές ανάγκες των μαθητών/τριών.</w:t>
      </w:r>
    </w:p>
    <w:p w14:paraId="0199A9CA" w14:textId="5B12D3E9" w:rsidR="006155DF" w:rsidRDefault="006155DF" w:rsidP="00E87285">
      <w:pPr>
        <w:spacing w:after="0" w:line="240" w:lineRule="auto"/>
        <w:jc w:val="center"/>
        <w:textAlignment w:val="baseline"/>
        <w:rPr>
          <w:rFonts w:ascii="Times New Roman" w:eastAsia="Times New Roman" w:hAnsi="Times New Roman" w:cs="Times New Roman"/>
          <w:b/>
          <w:bCs/>
          <w:color w:val="000000"/>
          <w:spacing w:val="4"/>
          <w:sz w:val="28"/>
          <w:szCs w:val="28"/>
          <w:bdr w:val="none" w:sz="0" w:space="0" w:color="auto" w:frame="1"/>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 xml:space="preserve">Ενδεικτικό πλάνο </w:t>
      </w:r>
      <w:proofErr w:type="spellStart"/>
      <w:r w:rsidRPr="006155DF">
        <w:rPr>
          <w:rFonts w:ascii="Times New Roman" w:eastAsia="Times New Roman" w:hAnsi="Times New Roman" w:cs="Times New Roman"/>
          <w:b/>
          <w:bCs/>
          <w:color w:val="000000"/>
          <w:spacing w:val="4"/>
          <w:sz w:val="28"/>
          <w:szCs w:val="28"/>
          <w:bdr w:val="none" w:sz="0" w:space="0" w:color="auto" w:frame="1"/>
          <w:lang w:eastAsia="el-GR"/>
        </w:rPr>
        <w:t>ασύχγρονης</w:t>
      </w:r>
      <w:proofErr w:type="spellEnd"/>
      <w:r w:rsidRPr="006155DF">
        <w:rPr>
          <w:rFonts w:ascii="Times New Roman" w:eastAsia="Times New Roman" w:hAnsi="Times New Roman" w:cs="Times New Roman"/>
          <w:b/>
          <w:bCs/>
          <w:color w:val="000000"/>
          <w:spacing w:val="4"/>
          <w:sz w:val="28"/>
          <w:szCs w:val="28"/>
          <w:bdr w:val="none" w:sz="0" w:space="0" w:color="auto" w:frame="1"/>
          <w:lang w:eastAsia="el-GR"/>
        </w:rPr>
        <w:t xml:space="preserve"> εξ αποστάσεως εκπαίδευσης:</w:t>
      </w:r>
    </w:p>
    <w:p w14:paraId="7C587CCA" w14:textId="77777777" w:rsidR="00E87285" w:rsidRPr="006155DF" w:rsidRDefault="00E87285" w:rsidP="00E87285">
      <w:pPr>
        <w:spacing w:after="0" w:line="240" w:lineRule="auto"/>
        <w:jc w:val="center"/>
        <w:textAlignment w:val="baseline"/>
        <w:rPr>
          <w:rFonts w:ascii="Times New Roman" w:eastAsia="Times New Roman" w:hAnsi="Times New Roman" w:cs="Times New Roman"/>
          <w:color w:val="000000"/>
          <w:spacing w:val="4"/>
          <w:sz w:val="28"/>
          <w:szCs w:val="28"/>
          <w:lang w:eastAsia="el-GR"/>
        </w:rPr>
      </w:pPr>
    </w:p>
    <w:p w14:paraId="7F134BCC" w14:textId="696E3F72" w:rsidR="006155DF" w:rsidRDefault="006155DF" w:rsidP="00E87285">
      <w:pPr>
        <w:pStyle w:val="a3"/>
        <w:numPr>
          <w:ilvl w:val="0"/>
          <w:numId w:val="25"/>
        </w:num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E87285">
        <w:rPr>
          <w:rFonts w:ascii="Times New Roman" w:eastAsia="Times New Roman" w:hAnsi="Times New Roman" w:cs="Times New Roman"/>
          <w:color w:val="000000"/>
          <w:spacing w:val="4"/>
          <w:sz w:val="24"/>
          <w:szCs w:val="24"/>
          <w:lang w:eastAsia="el-GR"/>
        </w:rPr>
        <w:t>Ανάρτηση στο ψηφιακό τμήμα, με ευθύνη του/της εκπαιδευτικού, εκπαιδευτικού υλικού, υλικού προς μελέτη, ασκήσεων – εργασιών κλπ.</w:t>
      </w:r>
    </w:p>
    <w:p w14:paraId="4584D999" w14:textId="77777777" w:rsidR="00EC71E7" w:rsidRPr="00E87285" w:rsidRDefault="00EC71E7" w:rsidP="00EC71E7">
      <w:pPr>
        <w:pStyle w:val="a3"/>
        <w:spacing w:after="432" w:line="240" w:lineRule="auto"/>
        <w:jc w:val="both"/>
        <w:textAlignment w:val="baseline"/>
        <w:rPr>
          <w:rFonts w:ascii="Times New Roman" w:eastAsia="Times New Roman" w:hAnsi="Times New Roman" w:cs="Times New Roman"/>
          <w:color w:val="000000"/>
          <w:spacing w:val="4"/>
          <w:sz w:val="24"/>
          <w:szCs w:val="24"/>
          <w:lang w:eastAsia="el-GR"/>
        </w:rPr>
      </w:pPr>
    </w:p>
    <w:p w14:paraId="224FD1C4" w14:textId="149C8C9D" w:rsidR="006155DF" w:rsidRDefault="006155DF" w:rsidP="00E87285">
      <w:pPr>
        <w:pStyle w:val="a3"/>
        <w:numPr>
          <w:ilvl w:val="0"/>
          <w:numId w:val="25"/>
        </w:num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E87285">
        <w:rPr>
          <w:rFonts w:ascii="Times New Roman" w:eastAsia="Times New Roman" w:hAnsi="Times New Roman" w:cs="Times New Roman"/>
          <w:color w:val="000000"/>
          <w:spacing w:val="4"/>
          <w:sz w:val="24"/>
          <w:szCs w:val="24"/>
          <w:lang w:eastAsia="el-GR"/>
        </w:rPr>
        <w:t>Μελέτη του υλικού από τους μαθητές/</w:t>
      </w:r>
      <w:proofErr w:type="spellStart"/>
      <w:r w:rsidRPr="00E87285">
        <w:rPr>
          <w:rFonts w:ascii="Times New Roman" w:eastAsia="Times New Roman" w:hAnsi="Times New Roman" w:cs="Times New Roman"/>
          <w:color w:val="000000"/>
          <w:spacing w:val="4"/>
          <w:sz w:val="24"/>
          <w:szCs w:val="24"/>
          <w:lang w:eastAsia="el-GR"/>
        </w:rPr>
        <w:t>ριες</w:t>
      </w:r>
      <w:proofErr w:type="spellEnd"/>
      <w:r w:rsidRPr="00E87285">
        <w:rPr>
          <w:rFonts w:ascii="Times New Roman" w:eastAsia="Times New Roman" w:hAnsi="Times New Roman" w:cs="Times New Roman"/>
          <w:color w:val="000000"/>
          <w:spacing w:val="4"/>
          <w:sz w:val="24"/>
          <w:szCs w:val="24"/>
          <w:lang w:eastAsia="el-GR"/>
        </w:rPr>
        <w:t>, υποβολή ερωτήσεων προς τον/την εκπαιδευτικό, λύση ασκήσεων και υποβολή των εργασιών/απαντήσεων προς τον/την εκπαιδευτικό της τάξης σε προθεσμία που θα ορίζει ο εκπαιδευτικός.</w:t>
      </w:r>
    </w:p>
    <w:p w14:paraId="10D1D2BE" w14:textId="77777777" w:rsidR="00EC71E7" w:rsidRPr="00EC71E7" w:rsidRDefault="00EC71E7" w:rsidP="00EC71E7">
      <w:pPr>
        <w:pStyle w:val="a3"/>
        <w:rPr>
          <w:rFonts w:ascii="Times New Roman" w:eastAsia="Times New Roman" w:hAnsi="Times New Roman" w:cs="Times New Roman"/>
          <w:color w:val="000000"/>
          <w:spacing w:val="4"/>
          <w:sz w:val="24"/>
          <w:szCs w:val="24"/>
          <w:lang w:eastAsia="el-GR"/>
        </w:rPr>
      </w:pPr>
    </w:p>
    <w:p w14:paraId="54CB2831" w14:textId="77777777" w:rsidR="00EC71E7" w:rsidRPr="00E87285" w:rsidRDefault="00EC71E7" w:rsidP="00EC71E7">
      <w:pPr>
        <w:pStyle w:val="a3"/>
        <w:spacing w:after="432" w:line="240" w:lineRule="auto"/>
        <w:jc w:val="both"/>
        <w:textAlignment w:val="baseline"/>
        <w:rPr>
          <w:rFonts w:ascii="Times New Roman" w:eastAsia="Times New Roman" w:hAnsi="Times New Roman" w:cs="Times New Roman"/>
          <w:color w:val="000000"/>
          <w:spacing w:val="4"/>
          <w:sz w:val="24"/>
          <w:szCs w:val="24"/>
          <w:lang w:eastAsia="el-GR"/>
        </w:rPr>
      </w:pPr>
    </w:p>
    <w:p w14:paraId="6B2F0692" w14:textId="0262401C" w:rsidR="006155DF" w:rsidRPr="00E87285" w:rsidRDefault="006155DF" w:rsidP="00E87285">
      <w:pPr>
        <w:pStyle w:val="a3"/>
        <w:numPr>
          <w:ilvl w:val="0"/>
          <w:numId w:val="25"/>
        </w:num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E87285">
        <w:rPr>
          <w:rFonts w:ascii="Times New Roman" w:eastAsia="Times New Roman" w:hAnsi="Times New Roman" w:cs="Times New Roman"/>
          <w:color w:val="000000"/>
          <w:spacing w:val="4"/>
          <w:sz w:val="24"/>
          <w:szCs w:val="24"/>
          <w:lang w:eastAsia="el-GR"/>
        </w:rPr>
        <w:t>Αξιολόγηση των εργασιών και ασκήσεων από τον εκπαιδευτικό της τάξης και αποστολή σε κάθε μαθητή/</w:t>
      </w:r>
      <w:proofErr w:type="spellStart"/>
      <w:r w:rsidRPr="00E87285">
        <w:rPr>
          <w:rFonts w:ascii="Times New Roman" w:eastAsia="Times New Roman" w:hAnsi="Times New Roman" w:cs="Times New Roman"/>
          <w:color w:val="000000"/>
          <w:spacing w:val="4"/>
          <w:sz w:val="24"/>
          <w:szCs w:val="24"/>
          <w:lang w:eastAsia="el-GR"/>
        </w:rPr>
        <w:t>τρια</w:t>
      </w:r>
      <w:proofErr w:type="spellEnd"/>
      <w:r w:rsidRPr="00E87285">
        <w:rPr>
          <w:rFonts w:ascii="Times New Roman" w:eastAsia="Times New Roman" w:hAnsi="Times New Roman" w:cs="Times New Roman"/>
          <w:color w:val="000000"/>
          <w:spacing w:val="4"/>
          <w:sz w:val="24"/>
          <w:szCs w:val="24"/>
          <w:lang w:eastAsia="el-GR"/>
        </w:rPr>
        <w:t xml:space="preserve"> μεμονωμένα σχετικής ανατροφοδότησης (με κάθε πρόσφορο τρόπο, π.χ. μέσω της πλατφόρμας ή και μέσω ηλεκτρονικού ταχυδρομείου.)</w:t>
      </w:r>
    </w:p>
    <w:p w14:paraId="061BFBFD" w14:textId="77777777" w:rsidR="006155DF" w:rsidRPr="006155DF" w:rsidRDefault="006155DF" w:rsidP="00E87285">
      <w:pPr>
        <w:spacing w:after="432" w:line="240" w:lineRule="auto"/>
        <w:jc w:val="both"/>
        <w:textAlignment w:val="baseline"/>
        <w:rPr>
          <w:rFonts w:ascii="Times New Roman" w:eastAsia="Times New Roman" w:hAnsi="Times New Roman" w:cs="Times New Roman"/>
          <w:color w:val="000000"/>
          <w:spacing w:val="4"/>
          <w:sz w:val="28"/>
          <w:szCs w:val="28"/>
          <w:lang w:eastAsia="el-GR"/>
        </w:rPr>
      </w:pPr>
      <w:r w:rsidRPr="006155DF">
        <w:rPr>
          <w:rFonts w:ascii="Times New Roman" w:eastAsia="Times New Roman" w:hAnsi="Times New Roman" w:cs="Times New Roman"/>
          <w:color w:val="000000"/>
          <w:spacing w:val="4"/>
          <w:sz w:val="28"/>
          <w:szCs w:val="28"/>
          <w:lang w:eastAsia="el-GR"/>
        </w:rPr>
        <w:t> </w:t>
      </w:r>
    </w:p>
    <w:p w14:paraId="24D198BB" w14:textId="340FE063" w:rsidR="006155DF" w:rsidRDefault="006155DF" w:rsidP="009D003D">
      <w:pPr>
        <w:spacing w:after="0" w:line="240" w:lineRule="auto"/>
        <w:jc w:val="center"/>
        <w:textAlignment w:val="baseline"/>
        <w:rPr>
          <w:rFonts w:ascii="Times New Roman" w:eastAsia="Times New Roman" w:hAnsi="Times New Roman" w:cs="Times New Roman"/>
          <w:b/>
          <w:bCs/>
          <w:color w:val="000000"/>
          <w:spacing w:val="4"/>
          <w:sz w:val="28"/>
          <w:szCs w:val="28"/>
          <w:bdr w:val="none" w:sz="0" w:space="0" w:color="auto" w:frame="1"/>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 xml:space="preserve">Στοιχεία επικοινωνίας </w:t>
      </w:r>
      <w:proofErr w:type="spellStart"/>
      <w:r w:rsidRPr="006155DF">
        <w:rPr>
          <w:rFonts w:ascii="Times New Roman" w:eastAsia="Times New Roman" w:hAnsi="Times New Roman" w:cs="Times New Roman"/>
          <w:b/>
          <w:bCs/>
          <w:color w:val="000000"/>
          <w:spacing w:val="4"/>
          <w:sz w:val="28"/>
          <w:szCs w:val="28"/>
          <w:bdr w:val="none" w:sz="0" w:space="0" w:color="auto" w:frame="1"/>
          <w:lang w:eastAsia="el-GR"/>
        </w:rPr>
        <w:t>Help</w:t>
      </w:r>
      <w:proofErr w:type="spellEnd"/>
      <w:r w:rsidRPr="006155DF">
        <w:rPr>
          <w:rFonts w:ascii="Times New Roman" w:eastAsia="Times New Roman" w:hAnsi="Times New Roman" w:cs="Times New Roman"/>
          <w:b/>
          <w:bCs/>
          <w:color w:val="000000"/>
          <w:spacing w:val="4"/>
          <w:sz w:val="28"/>
          <w:szCs w:val="28"/>
          <w:bdr w:val="none" w:sz="0" w:space="0" w:color="auto" w:frame="1"/>
          <w:lang w:eastAsia="el-GR"/>
        </w:rPr>
        <w:t xml:space="preserve"> </w:t>
      </w:r>
      <w:proofErr w:type="spellStart"/>
      <w:r w:rsidRPr="006155DF">
        <w:rPr>
          <w:rFonts w:ascii="Times New Roman" w:eastAsia="Times New Roman" w:hAnsi="Times New Roman" w:cs="Times New Roman"/>
          <w:b/>
          <w:bCs/>
          <w:color w:val="000000"/>
          <w:spacing w:val="4"/>
          <w:sz w:val="28"/>
          <w:szCs w:val="28"/>
          <w:bdr w:val="none" w:sz="0" w:space="0" w:color="auto" w:frame="1"/>
          <w:lang w:eastAsia="el-GR"/>
        </w:rPr>
        <w:t>Desk</w:t>
      </w:r>
      <w:proofErr w:type="spellEnd"/>
    </w:p>
    <w:p w14:paraId="601FF953" w14:textId="77777777" w:rsidR="009D003D" w:rsidRPr="006155DF" w:rsidRDefault="009D003D" w:rsidP="009D003D">
      <w:pPr>
        <w:spacing w:after="0" w:line="240" w:lineRule="auto"/>
        <w:jc w:val="center"/>
        <w:textAlignment w:val="baseline"/>
        <w:rPr>
          <w:rFonts w:ascii="Times New Roman" w:eastAsia="Times New Roman" w:hAnsi="Times New Roman" w:cs="Times New Roman"/>
          <w:color w:val="000000"/>
          <w:spacing w:val="4"/>
          <w:sz w:val="28"/>
          <w:szCs w:val="28"/>
          <w:lang w:eastAsia="el-GR"/>
        </w:rPr>
      </w:pPr>
    </w:p>
    <w:p w14:paraId="17DCF3A9" w14:textId="45ACCA4E" w:rsidR="006155DF" w:rsidRDefault="006155DF" w:rsidP="009D003D">
      <w:pPr>
        <w:pStyle w:val="a3"/>
        <w:numPr>
          <w:ilvl w:val="0"/>
          <w:numId w:val="26"/>
        </w:numPr>
        <w:spacing w:after="0" w:line="240" w:lineRule="auto"/>
        <w:jc w:val="both"/>
        <w:textAlignment w:val="baseline"/>
        <w:rPr>
          <w:rFonts w:ascii="Times New Roman" w:eastAsia="Times New Roman" w:hAnsi="Times New Roman" w:cs="Times New Roman"/>
          <w:color w:val="000000"/>
          <w:spacing w:val="4"/>
          <w:sz w:val="24"/>
          <w:szCs w:val="24"/>
          <w:lang w:eastAsia="el-GR"/>
        </w:rPr>
      </w:pPr>
      <w:r w:rsidRPr="009D003D">
        <w:rPr>
          <w:rFonts w:ascii="Times New Roman" w:eastAsia="Times New Roman" w:hAnsi="Times New Roman" w:cs="Times New Roman"/>
          <w:color w:val="000000"/>
          <w:spacing w:val="4"/>
          <w:sz w:val="24"/>
          <w:szCs w:val="24"/>
          <w:lang w:eastAsia="el-GR"/>
        </w:rPr>
        <w:t>1.Για την πλατφόρμα e-</w:t>
      </w:r>
      <w:proofErr w:type="spellStart"/>
      <w:r w:rsidRPr="009D003D">
        <w:rPr>
          <w:rFonts w:ascii="Times New Roman" w:eastAsia="Times New Roman" w:hAnsi="Times New Roman" w:cs="Times New Roman"/>
          <w:color w:val="000000"/>
          <w:spacing w:val="4"/>
          <w:sz w:val="24"/>
          <w:szCs w:val="24"/>
          <w:lang w:eastAsia="el-GR"/>
        </w:rPr>
        <w:t>me</w:t>
      </w:r>
      <w:proofErr w:type="spellEnd"/>
      <w:r w:rsidRPr="009D003D">
        <w:rPr>
          <w:rFonts w:ascii="Times New Roman" w:eastAsia="Times New Roman" w:hAnsi="Times New Roman" w:cs="Times New Roman"/>
          <w:color w:val="000000"/>
          <w:spacing w:val="4"/>
          <w:sz w:val="24"/>
          <w:szCs w:val="24"/>
          <w:lang w:eastAsia="el-GR"/>
        </w:rPr>
        <w:t xml:space="preserve"> στείλτε ηλεκτρονικό μήνυμα στο support@e-me.edu.gr ή καλέστε στο 210 3350859 και 2103350748</w:t>
      </w:r>
    </w:p>
    <w:p w14:paraId="754D5DAE" w14:textId="77777777" w:rsidR="009D003D" w:rsidRPr="009D003D" w:rsidRDefault="009D003D" w:rsidP="009D003D">
      <w:pPr>
        <w:pStyle w:val="a3"/>
        <w:spacing w:after="0" w:line="240" w:lineRule="auto"/>
        <w:jc w:val="both"/>
        <w:textAlignment w:val="baseline"/>
        <w:rPr>
          <w:rFonts w:ascii="Times New Roman" w:eastAsia="Times New Roman" w:hAnsi="Times New Roman" w:cs="Times New Roman"/>
          <w:color w:val="000000"/>
          <w:spacing w:val="4"/>
          <w:sz w:val="24"/>
          <w:szCs w:val="24"/>
          <w:lang w:eastAsia="el-GR"/>
        </w:rPr>
      </w:pPr>
    </w:p>
    <w:p w14:paraId="47200609" w14:textId="7DCBF515" w:rsidR="006155DF" w:rsidRDefault="006155DF" w:rsidP="001F1AD3">
      <w:pPr>
        <w:numPr>
          <w:ilvl w:val="0"/>
          <w:numId w:val="26"/>
        </w:num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Για την πλατφόρμα e</w:t>
      </w:r>
      <w:r w:rsidR="000B5084">
        <w:rPr>
          <w:rFonts w:ascii="Times New Roman" w:eastAsia="Times New Roman" w:hAnsi="Times New Roman" w:cs="Times New Roman"/>
          <w:color w:val="000000"/>
          <w:spacing w:val="4"/>
          <w:sz w:val="24"/>
          <w:szCs w:val="24"/>
          <w:lang w:eastAsia="el-GR"/>
        </w:rPr>
        <w:t>-</w:t>
      </w:r>
      <w:proofErr w:type="spellStart"/>
      <w:r w:rsidRPr="006155DF">
        <w:rPr>
          <w:rFonts w:ascii="Times New Roman" w:eastAsia="Times New Roman" w:hAnsi="Times New Roman" w:cs="Times New Roman"/>
          <w:color w:val="000000"/>
          <w:spacing w:val="4"/>
          <w:sz w:val="24"/>
          <w:szCs w:val="24"/>
          <w:lang w:eastAsia="el-GR"/>
        </w:rPr>
        <w:t>class</w:t>
      </w:r>
      <w:proofErr w:type="spellEnd"/>
      <w:r w:rsidRPr="006155DF">
        <w:rPr>
          <w:rFonts w:ascii="Times New Roman" w:eastAsia="Times New Roman" w:hAnsi="Times New Roman" w:cs="Times New Roman"/>
          <w:color w:val="000000"/>
          <w:spacing w:val="4"/>
          <w:sz w:val="24"/>
          <w:szCs w:val="24"/>
          <w:lang w:eastAsia="el-GR"/>
        </w:rPr>
        <w:t xml:space="preserve"> </w:t>
      </w:r>
      <w:r w:rsidRPr="009D003D">
        <w:rPr>
          <w:rFonts w:ascii="Times New Roman" w:eastAsia="Times New Roman" w:hAnsi="Times New Roman" w:cs="Times New Roman"/>
          <w:color w:val="000000"/>
          <w:spacing w:val="4"/>
          <w:sz w:val="24"/>
          <w:szCs w:val="24"/>
          <w:lang w:eastAsia="el-GR"/>
        </w:rPr>
        <w:t>καλέστε στο 8011180181</w:t>
      </w:r>
    </w:p>
    <w:p w14:paraId="55259F6D" w14:textId="77777777" w:rsidR="009D003D" w:rsidRPr="009D003D" w:rsidRDefault="009D003D" w:rsidP="009D003D">
      <w:pPr>
        <w:spacing w:after="432" w:line="240" w:lineRule="auto"/>
        <w:jc w:val="both"/>
        <w:textAlignment w:val="baseline"/>
        <w:rPr>
          <w:rFonts w:ascii="Times New Roman" w:eastAsia="Times New Roman" w:hAnsi="Times New Roman" w:cs="Times New Roman"/>
          <w:color w:val="000000"/>
          <w:spacing w:val="4"/>
          <w:sz w:val="24"/>
          <w:szCs w:val="24"/>
          <w:lang w:eastAsia="el-GR"/>
        </w:rPr>
      </w:pPr>
    </w:p>
    <w:p w14:paraId="329460BC" w14:textId="292C2047" w:rsidR="006155DF" w:rsidRDefault="006155DF" w:rsidP="00F96720">
      <w:pPr>
        <w:spacing w:after="0" w:line="240" w:lineRule="auto"/>
        <w:jc w:val="center"/>
        <w:textAlignment w:val="baseline"/>
        <w:rPr>
          <w:rFonts w:ascii="Times New Roman" w:eastAsia="Times New Roman" w:hAnsi="Times New Roman" w:cs="Times New Roman"/>
          <w:b/>
          <w:bCs/>
          <w:color w:val="000000"/>
          <w:spacing w:val="4"/>
          <w:sz w:val="28"/>
          <w:szCs w:val="28"/>
          <w:bdr w:val="none" w:sz="0" w:space="0" w:color="auto" w:frame="1"/>
          <w:lang w:eastAsia="el-GR"/>
        </w:rPr>
      </w:pPr>
      <w:r w:rsidRPr="006155DF">
        <w:rPr>
          <w:rFonts w:ascii="Times New Roman" w:eastAsia="Times New Roman" w:hAnsi="Times New Roman" w:cs="Times New Roman"/>
          <w:b/>
          <w:bCs/>
          <w:color w:val="000000"/>
          <w:spacing w:val="4"/>
          <w:sz w:val="28"/>
          <w:szCs w:val="28"/>
          <w:bdr w:val="none" w:sz="0" w:space="0" w:color="auto" w:frame="1"/>
          <w:lang w:eastAsia="el-GR"/>
        </w:rPr>
        <w:t>Ενδεικτικός κατάλογος διαθέσιμων ψηφιακών εκπαιδευτικών εργαλείων</w:t>
      </w:r>
    </w:p>
    <w:p w14:paraId="1CDF1624" w14:textId="77777777" w:rsidR="00F96720" w:rsidRPr="006155DF" w:rsidRDefault="00F96720" w:rsidP="00F96720">
      <w:pPr>
        <w:spacing w:after="0" w:line="240" w:lineRule="auto"/>
        <w:jc w:val="center"/>
        <w:textAlignment w:val="baseline"/>
        <w:rPr>
          <w:rFonts w:ascii="Times New Roman" w:eastAsia="Times New Roman" w:hAnsi="Times New Roman" w:cs="Times New Roman"/>
          <w:color w:val="000000"/>
          <w:spacing w:val="4"/>
          <w:sz w:val="28"/>
          <w:szCs w:val="28"/>
          <w:lang w:eastAsia="el-GR"/>
        </w:rPr>
      </w:pPr>
    </w:p>
    <w:p w14:paraId="014FE17F" w14:textId="77777777" w:rsidR="006155DF" w:rsidRPr="006155DF" w:rsidRDefault="006155DF" w:rsidP="006155DF">
      <w:p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b/>
          <w:bCs/>
          <w:color w:val="000000"/>
          <w:spacing w:val="4"/>
          <w:sz w:val="24"/>
          <w:szCs w:val="24"/>
          <w:bdr w:val="none" w:sz="0" w:space="0" w:color="auto" w:frame="1"/>
          <w:lang w:eastAsia="el-GR"/>
        </w:rPr>
        <w:t>Τίτλος Σύντομη Περιγραφή URL</w:t>
      </w:r>
    </w:p>
    <w:p w14:paraId="708A6667" w14:textId="77777777" w:rsidR="006155DF" w:rsidRPr="006155DF" w:rsidRDefault="006155DF" w:rsidP="006155DF">
      <w:pPr>
        <w:numPr>
          <w:ilvl w:val="0"/>
          <w:numId w:val="14"/>
        </w:num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Ψηφιακό Σχολείο (</w:t>
      </w:r>
      <w:proofErr w:type="spellStart"/>
      <w:r w:rsidRPr="006155DF">
        <w:rPr>
          <w:rFonts w:ascii="Times New Roman" w:eastAsia="Times New Roman" w:hAnsi="Times New Roman" w:cs="Times New Roman"/>
          <w:color w:val="000000"/>
          <w:spacing w:val="4"/>
          <w:sz w:val="24"/>
          <w:szCs w:val="24"/>
          <w:lang w:eastAsia="el-GR"/>
        </w:rPr>
        <w:t>dschool</w:t>
      </w:r>
      <w:proofErr w:type="spellEnd"/>
      <w:r w:rsidRPr="006155DF">
        <w:rPr>
          <w:rFonts w:ascii="Times New Roman" w:eastAsia="Times New Roman" w:hAnsi="Times New Roman" w:cs="Times New Roman"/>
          <w:color w:val="000000"/>
          <w:spacing w:val="4"/>
          <w:sz w:val="24"/>
          <w:szCs w:val="24"/>
          <w:lang w:eastAsia="el-GR"/>
        </w:rPr>
        <w:t>)</w:t>
      </w:r>
    </w:p>
    <w:p w14:paraId="08877023"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Η κεντρική σελίδα για το ψηφιακό εκπαιδευτικό περιεχόμενο της πρωτοβάθμιας και δευτεροβάθμιας εκπαίδευσης. https://dschool.edu.gr/</w:t>
      </w:r>
    </w:p>
    <w:p w14:paraId="4EE5B153" w14:textId="77777777" w:rsidR="006155DF" w:rsidRPr="006155DF" w:rsidRDefault="006155DF" w:rsidP="006155DF">
      <w:pPr>
        <w:numPr>
          <w:ilvl w:val="0"/>
          <w:numId w:val="15"/>
        </w:num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Ψηφιακή Εκπαιδευτική Πλατφόρμα (e-</w:t>
      </w:r>
      <w:proofErr w:type="spellStart"/>
      <w:r w:rsidRPr="006155DF">
        <w:rPr>
          <w:rFonts w:ascii="Times New Roman" w:eastAsia="Times New Roman" w:hAnsi="Times New Roman" w:cs="Times New Roman"/>
          <w:color w:val="000000"/>
          <w:spacing w:val="4"/>
          <w:sz w:val="24"/>
          <w:szCs w:val="24"/>
          <w:lang w:eastAsia="el-GR"/>
        </w:rPr>
        <w:t>me</w:t>
      </w:r>
      <w:proofErr w:type="spellEnd"/>
      <w:r w:rsidRPr="006155DF">
        <w:rPr>
          <w:rFonts w:ascii="Times New Roman" w:eastAsia="Times New Roman" w:hAnsi="Times New Roman" w:cs="Times New Roman"/>
          <w:color w:val="000000"/>
          <w:spacing w:val="4"/>
          <w:sz w:val="24"/>
          <w:szCs w:val="24"/>
          <w:lang w:eastAsia="el-GR"/>
        </w:rPr>
        <w:t>)</w:t>
      </w:r>
    </w:p>
    <w:p w14:paraId="5CD0A959"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Ψηφιακή Εκπαιδευτική Πλατφόρμα e-</w:t>
      </w:r>
      <w:proofErr w:type="spellStart"/>
      <w:r w:rsidRPr="006155DF">
        <w:rPr>
          <w:rFonts w:ascii="Times New Roman" w:eastAsia="Times New Roman" w:hAnsi="Times New Roman" w:cs="Times New Roman"/>
          <w:color w:val="000000"/>
          <w:spacing w:val="4"/>
          <w:sz w:val="24"/>
          <w:szCs w:val="24"/>
          <w:lang w:eastAsia="el-GR"/>
        </w:rPr>
        <w:t>me</w:t>
      </w:r>
      <w:proofErr w:type="spellEnd"/>
      <w:r w:rsidRPr="006155DF">
        <w:rPr>
          <w:rFonts w:ascii="Times New Roman" w:eastAsia="Times New Roman" w:hAnsi="Times New Roman" w:cs="Times New Roman"/>
          <w:color w:val="000000"/>
          <w:spacing w:val="4"/>
          <w:sz w:val="24"/>
          <w:szCs w:val="24"/>
          <w:lang w:eastAsia="el-GR"/>
        </w:rPr>
        <w:t xml:space="preserve"> για μαθητές/μαθήτριες και εκπαιδευτικούς του Υπουργείου Παιδείας και Θρησκευμάτων. https://e-me.edu.gr/</w:t>
      </w:r>
    </w:p>
    <w:p w14:paraId="4BFDA043" w14:textId="77777777" w:rsidR="006155DF" w:rsidRPr="006155DF" w:rsidRDefault="006155DF" w:rsidP="006155DF">
      <w:pPr>
        <w:numPr>
          <w:ilvl w:val="0"/>
          <w:numId w:val="16"/>
        </w:numPr>
        <w:spacing w:after="0" w:line="240" w:lineRule="auto"/>
        <w:textAlignment w:val="baseline"/>
        <w:rPr>
          <w:rFonts w:ascii="Times New Roman" w:eastAsia="Times New Roman" w:hAnsi="Times New Roman" w:cs="Times New Roman"/>
          <w:color w:val="000000"/>
          <w:spacing w:val="4"/>
          <w:sz w:val="24"/>
          <w:szCs w:val="24"/>
          <w:lang w:eastAsia="el-GR"/>
        </w:rPr>
      </w:pPr>
      <w:proofErr w:type="spellStart"/>
      <w:r w:rsidRPr="006155DF">
        <w:rPr>
          <w:rFonts w:ascii="Times New Roman" w:eastAsia="Times New Roman" w:hAnsi="Times New Roman" w:cs="Times New Roman"/>
          <w:color w:val="000000"/>
          <w:spacing w:val="4"/>
          <w:sz w:val="24"/>
          <w:szCs w:val="24"/>
          <w:lang w:eastAsia="el-GR"/>
        </w:rPr>
        <w:t>Διαδραστικά</w:t>
      </w:r>
      <w:proofErr w:type="spellEnd"/>
      <w:r w:rsidRPr="006155DF">
        <w:rPr>
          <w:rFonts w:ascii="Times New Roman" w:eastAsia="Times New Roman" w:hAnsi="Times New Roman" w:cs="Times New Roman"/>
          <w:color w:val="000000"/>
          <w:spacing w:val="4"/>
          <w:sz w:val="24"/>
          <w:szCs w:val="24"/>
          <w:lang w:eastAsia="el-GR"/>
        </w:rPr>
        <w:t xml:space="preserve"> Σχολικά Βιβλία (</w:t>
      </w:r>
      <w:proofErr w:type="spellStart"/>
      <w:r w:rsidRPr="006155DF">
        <w:rPr>
          <w:rFonts w:ascii="Times New Roman" w:eastAsia="Times New Roman" w:hAnsi="Times New Roman" w:cs="Times New Roman"/>
          <w:color w:val="000000"/>
          <w:spacing w:val="4"/>
          <w:sz w:val="24"/>
          <w:szCs w:val="24"/>
          <w:lang w:eastAsia="el-GR"/>
        </w:rPr>
        <w:t>Ebooks</w:t>
      </w:r>
      <w:proofErr w:type="spellEnd"/>
      <w:r w:rsidRPr="006155DF">
        <w:rPr>
          <w:rFonts w:ascii="Times New Roman" w:eastAsia="Times New Roman" w:hAnsi="Times New Roman" w:cs="Times New Roman"/>
          <w:color w:val="000000"/>
          <w:spacing w:val="4"/>
          <w:sz w:val="24"/>
          <w:szCs w:val="24"/>
          <w:lang w:eastAsia="el-GR"/>
        </w:rPr>
        <w:t>)</w:t>
      </w:r>
    </w:p>
    <w:p w14:paraId="5BF9F784"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 xml:space="preserve">Όλα τα σχολικά βιβλία σε ψηφιακή </w:t>
      </w:r>
      <w:proofErr w:type="spellStart"/>
      <w:r w:rsidRPr="006155DF">
        <w:rPr>
          <w:rFonts w:ascii="Times New Roman" w:eastAsia="Times New Roman" w:hAnsi="Times New Roman" w:cs="Times New Roman"/>
          <w:color w:val="000000"/>
          <w:spacing w:val="4"/>
          <w:sz w:val="24"/>
          <w:szCs w:val="24"/>
          <w:lang w:eastAsia="el-GR"/>
        </w:rPr>
        <w:t>μορφή.http</w:t>
      </w:r>
      <w:proofErr w:type="spellEnd"/>
      <w:r w:rsidRPr="006155DF">
        <w:rPr>
          <w:rFonts w:ascii="Times New Roman" w:eastAsia="Times New Roman" w:hAnsi="Times New Roman" w:cs="Times New Roman"/>
          <w:color w:val="000000"/>
          <w:spacing w:val="4"/>
          <w:sz w:val="24"/>
          <w:szCs w:val="24"/>
          <w:lang w:eastAsia="el-GR"/>
        </w:rPr>
        <w:t>://ebooks.edu.gr/</w:t>
      </w:r>
    </w:p>
    <w:p w14:paraId="1F99603E" w14:textId="77777777" w:rsidR="006155DF" w:rsidRPr="006155DF" w:rsidRDefault="006155DF" w:rsidP="006155DF">
      <w:pPr>
        <w:numPr>
          <w:ilvl w:val="0"/>
          <w:numId w:val="17"/>
        </w:num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Ψηφιακό Εκπαιδευτικό Υλικό (</w:t>
      </w:r>
      <w:proofErr w:type="spellStart"/>
      <w:r w:rsidRPr="006155DF">
        <w:rPr>
          <w:rFonts w:ascii="Times New Roman" w:eastAsia="Times New Roman" w:hAnsi="Times New Roman" w:cs="Times New Roman"/>
          <w:color w:val="000000"/>
          <w:spacing w:val="4"/>
          <w:sz w:val="24"/>
          <w:szCs w:val="24"/>
          <w:lang w:eastAsia="el-GR"/>
        </w:rPr>
        <w:t>Φωτόδεντρο</w:t>
      </w:r>
      <w:proofErr w:type="spellEnd"/>
      <w:r w:rsidRPr="006155DF">
        <w:rPr>
          <w:rFonts w:ascii="Times New Roman" w:eastAsia="Times New Roman" w:hAnsi="Times New Roman" w:cs="Times New Roman"/>
          <w:color w:val="000000"/>
          <w:spacing w:val="4"/>
          <w:sz w:val="24"/>
          <w:szCs w:val="24"/>
          <w:lang w:eastAsia="el-GR"/>
        </w:rPr>
        <w:t>)</w:t>
      </w:r>
    </w:p>
    <w:p w14:paraId="5A0DE37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Κεντρική πύλη για αναζήτηση ποικίλου ψηφιακού υλικού σε εκπαιδευτικά αποθετήρια, μουσεία, εκπαιδευτικές πύλες του Υπουργείου Παιδείας και Θρησκευμάτων, ή άλλων φορέων.</w:t>
      </w:r>
    </w:p>
    <w:p w14:paraId="61DC4E3B"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http://photodentro.edu.gr/</w:t>
      </w:r>
    </w:p>
    <w:p w14:paraId="5BB20CE4" w14:textId="77777777" w:rsidR="006155DF" w:rsidRPr="006155DF" w:rsidRDefault="006155DF" w:rsidP="006155DF">
      <w:pPr>
        <w:numPr>
          <w:ilvl w:val="0"/>
          <w:numId w:val="18"/>
        </w:num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Ινστιτούτο Εκπαιδευτικής Πολιτικής</w:t>
      </w:r>
    </w:p>
    <w:p w14:paraId="58A57067"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 επιστημονικός φορέας που υποστηρίζει το Υπουργείο Παιδείας και Θρησκευμάτων.</w:t>
      </w:r>
    </w:p>
    <w:p w14:paraId="5DD5F6A2"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lastRenderedPageBreak/>
        <w:t>http://iep.edu.gr/</w:t>
      </w:r>
    </w:p>
    <w:p w14:paraId="74638F2C" w14:textId="77777777" w:rsidR="006155DF" w:rsidRPr="006155DF" w:rsidRDefault="006155DF" w:rsidP="006155DF">
      <w:pPr>
        <w:numPr>
          <w:ilvl w:val="0"/>
          <w:numId w:val="19"/>
        </w:num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Ψηφιακά Διδακτικά Σενάρια (Πλατφόρμα Αίσωπος)</w:t>
      </w:r>
    </w:p>
    <w:p w14:paraId="2A788186"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Ολοκληρωμένο εργαλείο σχεδίασης ψηφιακών διδακτικών σεναρίων  http://aesop.iep.edu.gr/</w:t>
      </w:r>
    </w:p>
    <w:p w14:paraId="6C0DB2F1" w14:textId="77777777" w:rsidR="006155DF" w:rsidRPr="006155DF" w:rsidRDefault="006155DF" w:rsidP="006155DF">
      <w:pPr>
        <w:numPr>
          <w:ilvl w:val="0"/>
          <w:numId w:val="20"/>
        </w:numPr>
        <w:spacing w:after="0"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Πανελλήνιο Σχολικό Δίκτυο</w:t>
      </w:r>
    </w:p>
    <w:p w14:paraId="6496A96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Είναι το εθνικό δίκτυο και ο πάροχος υπηρεσιών διαδικτύου του Υπουργείου Παιδείας και Θρησκευμάτων που διασυνδέει 16.071 μονάδες. Παράλληλα παρέχει υπηρεσίες ηλεκτρονικής μάθησης, επικοινωνίας και συνεργασίας.</w:t>
      </w:r>
    </w:p>
    <w:p w14:paraId="02EDDD51"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https://www.sch.gr/</w:t>
      </w:r>
    </w:p>
    <w:p w14:paraId="7A501A6E" w14:textId="77777777" w:rsidR="006155DF" w:rsidRPr="006155DF" w:rsidRDefault="00F87540" w:rsidP="006155DF">
      <w:pPr>
        <w:spacing w:after="0" w:line="240" w:lineRule="auto"/>
        <w:textAlignment w:val="baseline"/>
        <w:rPr>
          <w:rFonts w:ascii="Times New Roman" w:eastAsia="Times New Roman" w:hAnsi="Times New Roman" w:cs="Times New Roman"/>
          <w:i/>
          <w:iCs/>
          <w:color w:val="000000"/>
          <w:spacing w:val="4"/>
          <w:sz w:val="24"/>
          <w:szCs w:val="24"/>
          <w:lang w:eastAsia="el-GR"/>
        </w:rPr>
      </w:pPr>
      <w:hyperlink r:id="rId5" w:history="1">
        <w:r w:rsidR="006155DF" w:rsidRPr="006155DF">
          <w:rPr>
            <w:rFonts w:ascii="Times New Roman" w:eastAsia="Times New Roman" w:hAnsi="Times New Roman" w:cs="Times New Roman"/>
            <w:i/>
            <w:iCs/>
            <w:color w:val="16C46B"/>
            <w:spacing w:val="4"/>
            <w:sz w:val="24"/>
            <w:szCs w:val="24"/>
            <w:u w:val="single"/>
            <w:bdr w:val="none" w:sz="0" w:space="0" w:color="auto" w:frame="1"/>
            <w:lang w:eastAsia="el-GR"/>
          </w:rPr>
          <w:t>Οι Υπηρεσίες του Πανελληνίου Σχολικού Δικτύου</w:t>
        </w:r>
      </w:hyperlink>
    </w:p>
    <w:p w14:paraId="6E12DC0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Ειδικότερα:</w:t>
      </w:r>
    </w:p>
    <w:p w14:paraId="6490093A"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sym w:font="Symbol" w:char="F0B7"/>
      </w:r>
      <w:r w:rsidRPr="006155DF">
        <w:rPr>
          <w:rFonts w:ascii="Times New Roman" w:eastAsia="Times New Roman" w:hAnsi="Times New Roman" w:cs="Times New Roman"/>
          <w:color w:val="000000"/>
          <w:spacing w:val="4"/>
          <w:sz w:val="24"/>
          <w:szCs w:val="24"/>
          <w:lang w:eastAsia="el-GR"/>
        </w:rPr>
        <w:t xml:space="preserve"> Ηλεκτρονική Σχολική Τάξη –</w:t>
      </w:r>
    </w:p>
    <w:p w14:paraId="04BEECB0"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https://eclass.sch.gr</w:t>
      </w:r>
    </w:p>
    <w:p w14:paraId="2B8ABDA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sym w:font="Symbol" w:char="F0B7"/>
      </w:r>
      <w:r w:rsidRPr="006155DF">
        <w:rPr>
          <w:rFonts w:ascii="Times New Roman" w:eastAsia="Times New Roman" w:hAnsi="Times New Roman" w:cs="Times New Roman"/>
          <w:color w:val="000000"/>
          <w:spacing w:val="4"/>
          <w:sz w:val="24"/>
          <w:szCs w:val="24"/>
          <w:lang w:eastAsia="el-GR"/>
        </w:rPr>
        <w:t xml:space="preserve"> Τηλεδιασκέψεις</w:t>
      </w:r>
    </w:p>
    <w:p w14:paraId="049AA5D5"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https://meeting.sch.gr</w:t>
      </w:r>
    </w:p>
    <w:p w14:paraId="3BD8A104"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sym w:font="Symbol" w:char="F0B7"/>
      </w:r>
      <w:r w:rsidRPr="006155DF">
        <w:rPr>
          <w:rFonts w:ascii="Times New Roman" w:eastAsia="Times New Roman" w:hAnsi="Times New Roman" w:cs="Times New Roman"/>
          <w:color w:val="000000"/>
          <w:spacing w:val="4"/>
          <w:sz w:val="24"/>
          <w:szCs w:val="24"/>
          <w:lang w:eastAsia="el-GR"/>
        </w:rPr>
        <w:t xml:space="preserve"> Ζωντανά ηλεκτρονικά μαθήματα –</w:t>
      </w:r>
    </w:p>
    <w:p w14:paraId="00A5D89E"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http://lessons.sch.gr</w:t>
      </w:r>
    </w:p>
    <w:p w14:paraId="7573E7C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sym w:font="Symbol" w:char="F0B7"/>
      </w:r>
      <w:r w:rsidRPr="006155DF">
        <w:rPr>
          <w:rFonts w:ascii="Times New Roman" w:eastAsia="Times New Roman" w:hAnsi="Times New Roman" w:cs="Times New Roman"/>
          <w:color w:val="000000"/>
          <w:spacing w:val="4"/>
          <w:sz w:val="24"/>
          <w:szCs w:val="24"/>
          <w:lang w:eastAsia="el-GR"/>
        </w:rPr>
        <w:t xml:space="preserve"> Υπηρεσίες Βίντεο:</w:t>
      </w:r>
    </w:p>
    <w:p w14:paraId="7A8FE14F"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https://video.sch.gr</w:t>
      </w:r>
    </w:p>
    <w:p w14:paraId="7CC3909A"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sym w:font="Symbol" w:char="F0B7"/>
      </w:r>
      <w:r w:rsidRPr="006155DF">
        <w:rPr>
          <w:rFonts w:ascii="Times New Roman" w:eastAsia="Times New Roman" w:hAnsi="Times New Roman" w:cs="Times New Roman"/>
          <w:color w:val="000000"/>
          <w:spacing w:val="4"/>
          <w:sz w:val="24"/>
          <w:szCs w:val="24"/>
          <w:lang w:eastAsia="el-GR"/>
        </w:rPr>
        <w:t xml:space="preserve"> Δημιουργία Ψηφιακών </w:t>
      </w:r>
      <w:proofErr w:type="spellStart"/>
      <w:r w:rsidRPr="006155DF">
        <w:rPr>
          <w:rFonts w:ascii="Times New Roman" w:eastAsia="Times New Roman" w:hAnsi="Times New Roman" w:cs="Times New Roman"/>
          <w:color w:val="000000"/>
          <w:spacing w:val="4"/>
          <w:sz w:val="24"/>
          <w:szCs w:val="24"/>
          <w:lang w:eastAsia="el-GR"/>
        </w:rPr>
        <w:t>Πολυμεσικών</w:t>
      </w:r>
      <w:proofErr w:type="spellEnd"/>
      <w:r w:rsidRPr="006155DF">
        <w:rPr>
          <w:rFonts w:ascii="Times New Roman" w:eastAsia="Times New Roman" w:hAnsi="Times New Roman" w:cs="Times New Roman"/>
          <w:color w:val="000000"/>
          <w:spacing w:val="4"/>
          <w:sz w:val="24"/>
          <w:szCs w:val="24"/>
          <w:lang w:eastAsia="el-GR"/>
        </w:rPr>
        <w:t xml:space="preserve"> Παρουσιάσεων και Διαλέξεων</w:t>
      </w:r>
    </w:p>
    <w:p w14:paraId="758F5C5A"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http://mmpres.sch.gr/</w:t>
      </w:r>
    </w:p>
    <w:p w14:paraId="17D6E501"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sym w:font="Symbol" w:char="F0B7"/>
      </w:r>
      <w:r w:rsidRPr="006155DF">
        <w:rPr>
          <w:rFonts w:ascii="Times New Roman" w:eastAsia="Times New Roman" w:hAnsi="Times New Roman" w:cs="Times New Roman"/>
          <w:color w:val="000000"/>
          <w:spacing w:val="4"/>
          <w:sz w:val="24"/>
          <w:szCs w:val="24"/>
          <w:lang w:eastAsia="el-GR"/>
        </w:rPr>
        <w:t xml:space="preserve"> Διαχείριση Μαθησιακών Δραστηριοτήτων</w:t>
      </w:r>
    </w:p>
    <w:p w14:paraId="2A1C1807"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http://lams.sch.gr/</w:t>
      </w:r>
    </w:p>
    <w:p w14:paraId="12D29505"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lastRenderedPageBreak/>
        <w:sym w:font="Symbol" w:char="F0B7"/>
      </w:r>
      <w:r w:rsidRPr="006155DF">
        <w:rPr>
          <w:rFonts w:ascii="Times New Roman" w:eastAsia="Times New Roman" w:hAnsi="Times New Roman" w:cs="Times New Roman"/>
          <w:color w:val="000000"/>
          <w:spacing w:val="4"/>
          <w:sz w:val="24"/>
          <w:szCs w:val="24"/>
          <w:lang w:eastAsia="el-GR"/>
        </w:rPr>
        <w:t xml:space="preserve"> Συνεργατικά έγγραφα –</w:t>
      </w:r>
    </w:p>
    <w:p w14:paraId="33AB9771"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https://grafis.sch.gr</w:t>
      </w:r>
    </w:p>
    <w:p w14:paraId="58DD8D7C" w14:textId="091D2488" w:rsidR="006155DF" w:rsidRDefault="006155DF" w:rsidP="006155DF">
      <w:pPr>
        <w:numPr>
          <w:ilvl w:val="0"/>
          <w:numId w:val="21"/>
        </w:numPr>
        <w:spacing w:after="0" w:line="240" w:lineRule="auto"/>
        <w:textAlignment w:val="baseline"/>
        <w:rPr>
          <w:rFonts w:ascii="Times New Roman" w:eastAsia="Times New Roman" w:hAnsi="Times New Roman" w:cs="Times New Roman"/>
          <w:color w:val="000000"/>
          <w:spacing w:val="4"/>
          <w:sz w:val="24"/>
          <w:szCs w:val="24"/>
          <w:lang w:eastAsia="el-GR"/>
        </w:rPr>
      </w:pPr>
      <w:proofErr w:type="spellStart"/>
      <w:r w:rsidRPr="006155DF">
        <w:rPr>
          <w:rFonts w:ascii="Times New Roman" w:eastAsia="Times New Roman" w:hAnsi="Times New Roman" w:cs="Times New Roman"/>
          <w:color w:val="000000"/>
          <w:spacing w:val="4"/>
          <w:sz w:val="24"/>
          <w:szCs w:val="24"/>
          <w:lang w:eastAsia="el-GR"/>
        </w:rPr>
        <w:t>Προσβάσιμο</w:t>
      </w:r>
      <w:proofErr w:type="spellEnd"/>
    </w:p>
    <w:p w14:paraId="3E0F268F" w14:textId="77777777" w:rsidR="004B5188" w:rsidRPr="006155DF" w:rsidRDefault="004B5188" w:rsidP="004B5188">
      <w:pPr>
        <w:spacing w:after="0" w:line="240" w:lineRule="auto"/>
        <w:ind w:left="720"/>
        <w:textAlignment w:val="baseline"/>
        <w:rPr>
          <w:rFonts w:ascii="Times New Roman" w:eastAsia="Times New Roman" w:hAnsi="Times New Roman" w:cs="Times New Roman"/>
          <w:color w:val="000000"/>
          <w:spacing w:val="4"/>
          <w:sz w:val="24"/>
          <w:szCs w:val="24"/>
          <w:lang w:eastAsia="el-GR"/>
        </w:rPr>
      </w:pPr>
    </w:p>
    <w:p w14:paraId="4689BA2B" w14:textId="77777777" w:rsidR="006155DF" w:rsidRPr="006155DF" w:rsidRDefault="006155DF" w:rsidP="004B5188">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Πλατφόρμα για μαθητές με ειδικές μαθησιακές ανάγκες, όπως προβλήματα όρασης, ακοής, κινητικά, διαταραχή αυτιστικού φάσματος, κ.α. που μπορεί να αξιοποιηθεί στην πρωτοβάθμια εκπαίδευση, ή και στα εργαστήρια επαγγελματικής εκπαίδευσης και κατάρτισης της δευτεροβάθμιας εκπαίδευσης.</w:t>
      </w:r>
    </w:p>
    <w:p w14:paraId="2CB7E195" w14:textId="77777777" w:rsidR="006155DF" w:rsidRPr="006155DF" w:rsidRDefault="006155DF" w:rsidP="004B5188">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http://prosvasimo.iep.edu.gr/el/</w:t>
      </w:r>
    </w:p>
    <w:p w14:paraId="2555E26E"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 </w:t>
      </w:r>
    </w:p>
    <w:p w14:paraId="6ADC4C82" w14:textId="77777777" w:rsidR="006155DF" w:rsidRPr="006155DF" w:rsidRDefault="006155DF" w:rsidP="007153EC">
      <w:pPr>
        <w:spacing w:after="432" w:line="240" w:lineRule="auto"/>
        <w:jc w:val="center"/>
        <w:textAlignment w:val="baseline"/>
        <w:rPr>
          <w:rFonts w:ascii="Times New Roman" w:eastAsia="Times New Roman" w:hAnsi="Times New Roman" w:cs="Times New Roman"/>
          <w:b/>
          <w:bCs/>
          <w:color w:val="000000"/>
          <w:spacing w:val="4"/>
          <w:sz w:val="28"/>
          <w:szCs w:val="28"/>
          <w:lang w:eastAsia="el-GR"/>
        </w:rPr>
      </w:pPr>
      <w:r w:rsidRPr="006155DF">
        <w:rPr>
          <w:rFonts w:ascii="Times New Roman" w:eastAsia="Times New Roman" w:hAnsi="Times New Roman" w:cs="Times New Roman"/>
          <w:b/>
          <w:bCs/>
          <w:color w:val="000000"/>
          <w:spacing w:val="4"/>
          <w:sz w:val="28"/>
          <w:szCs w:val="28"/>
          <w:lang w:eastAsia="el-GR"/>
        </w:rPr>
        <w:t>Προτεινόμενοι δικτυακοί τόποι για άντληση υλικού</w:t>
      </w:r>
    </w:p>
    <w:p w14:paraId="206FFA0F" w14:textId="77777777" w:rsidR="006155DF" w:rsidRPr="006155DF" w:rsidRDefault="006155DF" w:rsidP="007153EC">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Στο πλαίσιο, της εξ αποστάσεως εκπαίδευσης και στη διευκόλυνση της διατήρησης της επαφής των μαθητών/τριών με τη μαθησιακή διαδικασία, προτείνεται η αξιοποίηση διδακτικών σεναρίων που είναι αναρτημένα σε εγκεκριμένους δικτυακούς τόπους. Ένα διδακτικό σενάριο αποτελεί περιγραφή μιας διδασκαλίας με εστιασμένο γνωστικό αντικείμενο, συγκεκριμένους εκπαιδευτικούς στόχους, διδακτικές αρχές και πρακτικές. Η υλοποίηση των διδακτικών σεναρίων απαιτεί μία σειρά εκπαιδευτικών δραστηριοτήτων που στοχεύουν στην κατάκτηση συγκεκριμένων γνωστικών στόχων από τους μαθητές και τις μαθήτριες. Ως προς το περιεχόμενο και τη μορφή τους τα διδακτικά σενάρια συνήθως εξειδικεύουν σε αντικείμενα και επιμέρους τμήματα του ΑΠΣ και έχουν διάρκεια μεγαλύτερη της μιας διδακτικής ώρας. Στο πλαίσιο της υλοποίησής τους, οι μαθητές και οι μαθήτριες με την ελάχιστη δυνατή βοήθεια από την πλευρά του εκπαιδευτικού, ολοκληρώνουν διάφορες εργασίες (π.χ. συμπλήρωση φύλλων εργασίας), επιλύοντας προβλήματα και καταλήγουν σε συμπεράσματα.</w:t>
      </w:r>
    </w:p>
    <w:p w14:paraId="02D8DB68" w14:textId="77777777" w:rsidR="006155DF" w:rsidRPr="004B4F67" w:rsidRDefault="006155DF" w:rsidP="006155DF">
      <w:pPr>
        <w:spacing w:after="432" w:line="240" w:lineRule="auto"/>
        <w:textAlignment w:val="baseline"/>
        <w:rPr>
          <w:rFonts w:ascii="Times New Roman" w:eastAsia="Times New Roman" w:hAnsi="Times New Roman" w:cs="Times New Roman"/>
          <w:b/>
          <w:bCs/>
          <w:color w:val="000000"/>
          <w:spacing w:val="4"/>
          <w:sz w:val="24"/>
          <w:szCs w:val="24"/>
          <w:lang w:eastAsia="el-GR"/>
        </w:rPr>
      </w:pPr>
      <w:r w:rsidRPr="004B4F67">
        <w:rPr>
          <w:rFonts w:ascii="Times New Roman" w:eastAsia="Times New Roman" w:hAnsi="Times New Roman" w:cs="Times New Roman"/>
          <w:b/>
          <w:bCs/>
          <w:color w:val="000000"/>
          <w:spacing w:val="4"/>
          <w:sz w:val="24"/>
          <w:szCs w:val="24"/>
          <w:lang w:eastAsia="el-GR"/>
        </w:rPr>
        <w:t>Προτεινόμενα αποθετήρια διδακτικών σεναρίων:</w:t>
      </w:r>
    </w:p>
    <w:p w14:paraId="5465E2F9"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-Σενάρια διαφόρων γνωστικών αντικειμένων</w:t>
      </w:r>
    </w:p>
    <w:p w14:paraId="63C13B2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http://aesop.iep.edu.gr/senaria.</w:t>
      </w:r>
    </w:p>
    <w:p w14:paraId="07075011"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-Σενάρια που εμπλέκουν τις τέχνες στη γλωσσική εκπαίδευση</w:t>
      </w:r>
    </w:p>
    <w:p w14:paraId="3E974A2F"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http://iep.edu.gr/el/component/k2/853-didaktika-senaria-oi-texnes-sti-glossiki-ekpaidefsi.</w:t>
      </w:r>
    </w:p>
    <w:p w14:paraId="4D05B4C8"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lastRenderedPageBreak/>
        <w:t>-Σενάρια για τη διδασκαλία της αρχαιοελληνικής και νεοελληνικής γλώσσας και γραμματείας με την αξιοποίηση των ψηφιακών μέσων</w:t>
      </w:r>
    </w:p>
    <w:p w14:paraId="6EF52FF9"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http://proteas.greek-language.gr/.</w:t>
      </w:r>
    </w:p>
    <w:p w14:paraId="4F3E630F"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-Σενάρια για την Ιστορία, τον Πολιτισμό, το Φυσικό και Αστικό Περιβάλλον της Ελλάδας</w:t>
      </w:r>
    </w:p>
    <w:p w14:paraId="276B1D2D"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http://scenaria-ekt.mitida.gr/.</w:t>
      </w:r>
    </w:p>
    <w:p w14:paraId="534B224F"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-Σενάρια που έχουν παρουσιαστεί στο πλαίσιο συνεδρίων</w:t>
      </w:r>
    </w:p>
    <w:p w14:paraId="04701E2C"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http://iep.edu.gr/el/arts-yliko/synedrio-texni-ekpaidefsi-didaktikes-kai-paidagogikesproseggiseis-</w:t>
      </w:r>
    </w:p>
    <w:p w14:paraId="5C423FEB"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val="fr-FR" w:eastAsia="el-GR"/>
        </w:rPr>
      </w:pPr>
      <w:r w:rsidRPr="006155DF">
        <w:rPr>
          <w:rFonts w:ascii="Times New Roman" w:eastAsia="Times New Roman" w:hAnsi="Times New Roman" w:cs="Times New Roman"/>
          <w:color w:val="000000"/>
          <w:spacing w:val="4"/>
          <w:sz w:val="24"/>
          <w:szCs w:val="24"/>
          <w:lang w:val="fr-FR" w:eastAsia="el-GR"/>
        </w:rPr>
        <w:t>sto-sxoleio-tou-21ou-aiona.</w:t>
      </w:r>
    </w:p>
    <w:p w14:paraId="749B1494" w14:textId="77777777"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-Οι ξένες γλώσσες στο σχολείο</w:t>
      </w:r>
    </w:p>
    <w:p w14:paraId="21066FF0" w14:textId="77777777" w:rsidR="00D66A78"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r w:rsidRPr="006155DF">
        <w:rPr>
          <w:rFonts w:ascii="Times New Roman" w:eastAsia="Times New Roman" w:hAnsi="Times New Roman" w:cs="Times New Roman"/>
          <w:color w:val="000000"/>
          <w:spacing w:val="4"/>
          <w:sz w:val="24"/>
          <w:szCs w:val="24"/>
          <w:lang w:eastAsia="el-GR"/>
        </w:rPr>
        <w:t>http://www.iep.edu.gr/el/</w:t>
      </w:r>
    </w:p>
    <w:p w14:paraId="7C71556B" w14:textId="0E2E4B2B" w:rsidR="006155DF" w:rsidRPr="006155DF" w:rsidRDefault="006155DF" w:rsidP="006155DF">
      <w:pPr>
        <w:spacing w:after="432" w:line="240" w:lineRule="auto"/>
        <w:textAlignment w:val="baseline"/>
        <w:rPr>
          <w:rFonts w:ascii="Times New Roman" w:eastAsia="Times New Roman" w:hAnsi="Times New Roman" w:cs="Times New Roman"/>
          <w:color w:val="000000"/>
          <w:spacing w:val="4"/>
          <w:sz w:val="24"/>
          <w:szCs w:val="24"/>
          <w:lang w:eastAsia="el-GR"/>
        </w:rPr>
      </w:pPr>
      <w:proofErr w:type="spellStart"/>
      <w:r w:rsidRPr="006155DF">
        <w:rPr>
          <w:rFonts w:ascii="Times New Roman" w:eastAsia="Times New Roman" w:hAnsi="Times New Roman" w:cs="Times New Roman"/>
          <w:color w:val="000000"/>
          <w:spacing w:val="4"/>
          <w:sz w:val="24"/>
          <w:szCs w:val="24"/>
          <w:lang w:eastAsia="el-GR"/>
        </w:rPr>
        <w:t>component</w:t>
      </w:r>
      <w:proofErr w:type="spellEnd"/>
      <w:r w:rsidRPr="006155DF">
        <w:rPr>
          <w:rFonts w:ascii="Times New Roman" w:eastAsia="Times New Roman" w:hAnsi="Times New Roman" w:cs="Times New Roman"/>
          <w:color w:val="000000"/>
          <w:spacing w:val="4"/>
          <w:sz w:val="24"/>
          <w:szCs w:val="24"/>
          <w:lang w:eastAsia="el-GR"/>
        </w:rPr>
        <w:t>/k2/162-ksenes-glosses.</w:t>
      </w:r>
    </w:p>
    <w:p w14:paraId="3EB86C36" w14:textId="28370493" w:rsidR="00D66A78" w:rsidRDefault="00D66A78" w:rsidP="00D66A78">
      <w:pPr>
        <w:spacing w:after="432" w:line="240" w:lineRule="auto"/>
        <w:jc w:val="both"/>
        <w:textAlignment w:val="baseline"/>
        <w:rPr>
          <w:rFonts w:ascii="Times New Roman" w:eastAsia="Times New Roman" w:hAnsi="Times New Roman" w:cs="Times New Roman"/>
          <w:color w:val="000000"/>
          <w:spacing w:val="4"/>
          <w:sz w:val="24"/>
          <w:szCs w:val="24"/>
          <w:lang w:eastAsia="el-GR"/>
        </w:rPr>
      </w:pPr>
      <w:r>
        <w:rPr>
          <w:rFonts w:ascii="Times New Roman" w:hAnsi="Times New Roman" w:cs="Times New Roman"/>
          <w:sz w:val="24"/>
          <w:szCs w:val="24"/>
        </w:rPr>
        <w:t>Θα ήθελα να σας ευχαριστήσω από καρδιάς για τη γεμάτη προθυμία να είμαστε σε συνεχή επαφή καθηγητές/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&amp; μαθητές/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μέσω της </w:t>
      </w:r>
      <w:r w:rsidRPr="006155DF">
        <w:rPr>
          <w:rFonts w:ascii="Times New Roman" w:eastAsia="Times New Roman" w:hAnsi="Times New Roman" w:cs="Times New Roman"/>
          <w:color w:val="000000"/>
          <w:spacing w:val="4"/>
          <w:sz w:val="24"/>
          <w:szCs w:val="24"/>
          <w:lang w:eastAsia="el-GR"/>
        </w:rPr>
        <w:t>υλοποίηση</w:t>
      </w:r>
      <w:r>
        <w:rPr>
          <w:rFonts w:ascii="Times New Roman" w:eastAsia="Times New Roman" w:hAnsi="Times New Roman" w:cs="Times New Roman"/>
          <w:color w:val="000000"/>
          <w:spacing w:val="4"/>
          <w:sz w:val="24"/>
          <w:szCs w:val="24"/>
          <w:lang w:eastAsia="el-GR"/>
        </w:rPr>
        <w:t>ς</w:t>
      </w:r>
      <w:r w:rsidRPr="006155DF">
        <w:rPr>
          <w:rFonts w:ascii="Times New Roman" w:eastAsia="Times New Roman" w:hAnsi="Times New Roman" w:cs="Times New Roman"/>
          <w:color w:val="000000"/>
          <w:spacing w:val="4"/>
          <w:sz w:val="24"/>
          <w:szCs w:val="24"/>
          <w:lang w:eastAsia="el-GR"/>
        </w:rPr>
        <w:t xml:space="preserve"> της εξ αποστάσεως </w:t>
      </w:r>
      <w:r w:rsidRPr="006155DF">
        <w:rPr>
          <w:rFonts w:ascii="Times New Roman" w:eastAsia="Times New Roman" w:hAnsi="Times New Roman" w:cs="Times New Roman"/>
          <w:b/>
          <w:bCs/>
          <w:color w:val="000000"/>
          <w:spacing w:val="4"/>
          <w:sz w:val="24"/>
          <w:szCs w:val="24"/>
          <w:bdr w:val="none" w:sz="0" w:space="0" w:color="auto" w:frame="1"/>
          <w:lang w:eastAsia="el-GR"/>
        </w:rPr>
        <w:t>ασύγχρονης εκπαίδευσης</w:t>
      </w:r>
      <w:r>
        <w:rPr>
          <w:rFonts w:ascii="Times New Roman" w:eastAsia="Times New Roman" w:hAnsi="Times New Roman" w:cs="Times New Roman"/>
          <w:b/>
          <w:bCs/>
          <w:color w:val="000000"/>
          <w:spacing w:val="4"/>
          <w:sz w:val="24"/>
          <w:szCs w:val="24"/>
          <w:bdr w:val="none" w:sz="0" w:space="0" w:color="auto" w:frame="1"/>
          <w:lang w:eastAsia="el-GR"/>
        </w:rPr>
        <w:t xml:space="preserve"> </w:t>
      </w:r>
      <w:r w:rsidRPr="00BD3EA2">
        <w:rPr>
          <w:rFonts w:ascii="Times New Roman" w:eastAsia="Times New Roman" w:hAnsi="Times New Roman" w:cs="Times New Roman"/>
          <w:color w:val="000000"/>
          <w:spacing w:val="4"/>
          <w:sz w:val="24"/>
          <w:szCs w:val="24"/>
          <w:bdr w:val="none" w:sz="0" w:space="0" w:color="auto" w:frame="1"/>
          <w:lang w:eastAsia="el-GR"/>
        </w:rPr>
        <w:t>που</w:t>
      </w:r>
      <w:r w:rsidRPr="00BD3EA2">
        <w:rPr>
          <w:rFonts w:ascii="Times New Roman" w:eastAsia="Times New Roman" w:hAnsi="Times New Roman" w:cs="Times New Roman"/>
          <w:color w:val="000000"/>
          <w:spacing w:val="4"/>
          <w:sz w:val="24"/>
          <w:szCs w:val="24"/>
          <w:lang w:eastAsia="el-GR"/>
        </w:rPr>
        <w:t xml:space="preserve"> </w:t>
      </w:r>
      <w:r w:rsidRPr="006155DF">
        <w:rPr>
          <w:rFonts w:ascii="Times New Roman" w:eastAsia="Times New Roman" w:hAnsi="Times New Roman" w:cs="Times New Roman"/>
          <w:color w:val="000000"/>
          <w:spacing w:val="4"/>
          <w:sz w:val="24"/>
          <w:szCs w:val="24"/>
          <w:lang w:eastAsia="el-GR"/>
        </w:rPr>
        <w:t xml:space="preserve">προτείνεται </w:t>
      </w:r>
      <w:r>
        <w:rPr>
          <w:rFonts w:ascii="Times New Roman" w:eastAsia="Times New Roman" w:hAnsi="Times New Roman" w:cs="Times New Roman"/>
          <w:color w:val="000000"/>
          <w:spacing w:val="4"/>
          <w:sz w:val="24"/>
          <w:szCs w:val="24"/>
          <w:lang w:eastAsia="el-GR"/>
        </w:rPr>
        <w:t>&amp;</w:t>
      </w:r>
      <w:r w:rsidRPr="006155DF">
        <w:rPr>
          <w:rFonts w:ascii="Times New Roman" w:eastAsia="Times New Roman" w:hAnsi="Times New Roman" w:cs="Times New Roman"/>
          <w:color w:val="000000"/>
          <w:spacing w:val="4"/>
          <w:sz w:val="24"/>
          <w:szCs w:val="24"/>
          <w:lang w:eastAsia="el-GR"/>
        </w:rPr>
        <w:t xml:space="preserve"> αξιοποιούν </w:t>
      </w:r>
      <w:r>
        <w:rPr>
          <w:rFonts w:ascii="Times New Roman" w:eastAsia="Times New Roman" w:hAnsi="Times New Roman" w:cs="Times New Roman"/>
          <w:color w:val="000000"/>
          <w:spacing w:val="4"/>
          <w:sz w:val="24"/>
          <w:szCs w:val="24"/>
          <w:lang w:eastAsia="el-GR"/>
        </w:rPr>
        <w:t xml:space="preserve">τα </w:t>
      </w:r>
      <w:r w:rsidRPr="006155DF">
        <w:rPr>
          <w:rFonts w:ascii="Times New Roman" w:eastAsia="Times New Roman" w:hAnsi="Times New Roman" w:cs="Times New Roman"/>
          <w:color w:val="000000"/>
          <w:spacing w:val="4"/>
          <w:sz w:val="24"/>
          <w:szCs w:val="24"/>
          <w:lang w:eastAsia="el-GR"/>
        </w:rPr>
        <w:t>πληροφοριακά συστήματα, δίκτυα και εφαρμογές που έχει αναπτύξει το ΥΠΑΙΘ</w:t>
      </w:r>
      <w:r>
        <w:rPr>
          <w:rFonts w:ascii="Times New Roman" w:eastAsia="Times New Roman" w:hAnsi="Times New Roman" w:cs="Times New Roman"/>
          <w:color w:val="000000"/>
          <w:spacing w:val="4"/>
          <w:sz w:val="24"/>
          <w:szCs w:val="24"/>
          <w:lang w:eastAsia="el-GR"/>
        </w:rPr>
        <w:t xml:space="preserve"> σε αυτές τις πρωτόγνωρες καταστάσεις που βιώνουμε.</w:t>
      </w:r>
    </w:p>
    <w:p w14:paraId="441C3267" w14:textId="77777777" w:rsidR="00D66A78" w:rsidRPr="00344C89" w:rsidRDefault="00D66A78" w:rsidP="00D66A78">
      <w:pPr>
        <w:rPr>
          <w:rFonts w:ascii="Times New Roman" w:hAnsi="Times New Roman" w:cs="Times New Roman"/>
          <w:sz w:val="24"/>
          <w:szCs w:val="24"/>
        </w:rPr>
      </w:pPr>
      <w:r w:rsidRPr="00687161">
        <w:rPr>
          <w:rFonts w:ascii="Times New Roman" w:hAnsi="Times New Roman" w:cs="Times New Roman"/>
          <w:sz w:val="24"/>
          <w:szCs w:val="24"/>
        </w:rPr>
        <w:t>Καλή Δύναμη σε όλους σας!</w:t>
      </w:r>
      <w:r>
        <w:rPr>
          <w:rFonts w:ascii="Times New Roman" w:hAnsi="Times New Roman" w:cs="Times New Roman"/>
          <w:sz w:val="24"/>
          <w:szCs w:val="24"/>
        </w:rPr>
        <w:t xml:space="preserve"> Πάνω από όλα Υγεία &amp; Κουράγιο! </w:t>
      </w:r>
    </w:p>
    <w:p w14:paraId="08C66AA5" w14:textId="77777777" w:rsidR="00D66A78" w:rsidRDefault="00D66A78" w:rsidP="00D66A78">
      <w:pPr>
        <w:rPr>
          <w:rFonts w:ascii="Times New Roman" w:hAnsi="Times New Roman" w:cs="Times New Roman"/>
          <w:sz w:val="24"/>
          <w:szCs w:val="24"/>
        </w:rPr>
      </w:pPr>
      <w:r>
        <w:rPr>
          <w:rFonts w:ascii="Times New Roman" w:hAnsi="Times New Roman" w:cs="Times New Roman"/>
          <w:sz w:val="24"/>
          <w:szCs w:val="24"/>
        </w:rPr>
        <w:t>Η Διευθύντρια</w:t>
      </w:r>
    </w:p>
    <w:p w14:paraId="3EF5EB85" w14:textId="77777777" w:rsidR="00D66A78" w:rsidRDefault="00D66A78" w:rsidP="00D66A78">
      <w:pPr>
        <w:rPr>
          <w:rFonts w:ascii="Times New Roman" w:hAnsi="Times New Roman" w:cs="Times New Roman"/>
          <w:sz w:val="24"/>
          <w:szCs w:val="24"/>
        </w:rPr>
      </w:pPr>
      <w:r>
        <w:rPr>
          <w:rFonts w:ascii="Times New Roman" w:hAnsi="Times New Roman" w:cs="Times New Roman"/>
          <w:sz w:val="24"/>
          <w:szCs w:val="24"/>
        </w:rPr>
        <w:t xml:space="preserve">Παρασκευή   </w:t>
      </w:r>
      <w:proofErr w:type="spellStart"/>
      <w:r>
        <w:rPr>
          <w:rFonts w:ascii="Times New Roman" w:hAnsi="Times New Roman" w:cs="Times New Roman"/>
          <w:sz w:val="24"/>
          <w:szCs w:val="24"/>
        </w:rPr>
        <w:t>Ξανθούλη</w:t>
      </w:r>
      <w:proofErr w:type="spellEnd"/>
      <w:r>
        <w:rPr>
          <w:rFonts w:ascii="Times New Roman" w:hAnsi="Times New Roman" w:cs="Times New Roman"/>
          <w:sz w:val="24"/>
          <w:szCs w:val="24"/>
        </w:rPr>
        <w:t xml:space="preserve"> </w:t>
      </w:r>
    </w:p>
    <w:p w14:paraId="7B593444" w14:textId="77777777" w:rsidR="00D66A78" w:rsidRDefault="00D66A78" w:rsidP="00D66A78">
      <w:pPr>
        <w:rPr>
          <w:rFonts w:ascii="Times New Roman" w:hAnsi="Times New Roman" w:cs="Times New Roman"/>
          <w:sz w:val="24"/>
          <w:szCs w:val="24"/>
        </w:rPr>
      </w:pPr>
    </w:p>
    <w:p w14:paraId="771DABC6" w14:textId="77777777" w:rsidR="00D66A78" w:rsidRDefault="00D66A78" w:rsidP="00DF6347">
      <w:pPr>
        <w:spacing w:after="432" w:line="240" w:lineRule="auto"/>
        <w:jc w:val="center"/>
        <w:textAlignment w:val="baseline"/>
        <w:rPr>
          <w:rFonts w:ascii="Times New Roman" w:eastAsia="Times New Roman" w:hAnsi="Times New Roman" w:cs="Times New Roman"/>
          <w:color w:val="000000"/>
          <w:spacing w:val="4"/>
          <w:sz w:val="24"/>
          <w:szCs w:val="24"/>
          <w:lang w:eastAsia="el-GR"/>
        </w:rPr>
      </w:pPr>
    </w:p>
    <w:p w14:paraId="00CFC23F" w14:textId="77777777" w:rsidR="00D66A78" w:rsidRDefault="00D66A78" w:rsidP="00DF6347">
      <w:pPr>
        <w:spacing w:after="432" w:line="240" w:lineRule="auto"/>
        <w:jc w:val="center"/>
        <w:textAlignment w:val="baseline"/>
        <w:rPr>
          <w:rFonts w:ascii="Times New Roman" w:eastAsia="Times New Roman" w:hAnsi="Times New Roman" w:cs="Times New Roman"/>
          <w:color w:val="000000"/>
          <w:spacing w:val="4"/>
          <w:sz w:val="24"/>
          <w:szCs w:val="24"/>
          <w:lang w:eastAsia="el-GR"/>
        </w:rPr>
      </w:pPr>
      <w:bookmarkStart w:id="2" w:name="_GoBack"/>
      <w:bookmarkEnd w:id="2"/>
    </w:p>
    <w:p w14:paraId="7F640C9E" w14:textId="77777777" w:rsidR="00D66A78" w:rsidRDefault="00D66A78" w:rsidP="00DF6347">
      <w:pPr>
        <w:spacing w:after="432" w:line="240" w:lineRule="auto"/>
        <w:jc w:val="center"/>
        <w:textAlignment w:val="baseline"/>
        <w:rPr>
          <w:rFonts w:ascii="Times New Roman" w:eastAsia="Times New Roman" w:hAnsi="Times New Roman" w:cs="Times New Roman"/>
          <w:color w:val="000000"/>
          <w:spacing w:val="4"/>
          <w:sz w:val="24"/>
          <w:szCs w:val="24"/>
          <w:lang w:eastAsia="el-GR"/>
        </w:rPr>
      </w:pPr>
    </w:p>
    <w:p w14:paraId="11BABB74" w14:textId="77777777" w:rsidR="005A78CD" w:rsidRPr="00F96720" w:rsidRDefault="005A78CD">
      <w:pPr>
        <w:rPr>
          <w:rFonts w:ascii="Times New Roman" w:hAnsi="Times New Roman" w:cs="Times New Roman"/>
          <w:sz w:val="24"/>
          <w:szCs w:val="24"/>
        </w:rPr>
      </w:pPr>
    </w:p>
    <w:sectPr w:rsidR="005A78CD" w:rsidRPr="00F96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89D"/>
    <w:multiLevelType w:val="multilevel"/>
    <w:tmpl w:val="12EC6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D0CC5"/>
    <w:multiLevelType w:val="multilevel"/>
    <w:tmpl w:val="2DC4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07FA8"/>
    <w:multiLevelType w:val="multilevel"/>
    <w:tmpl w:val="4402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37095"/>
    <w:multiLevelType w:val="multilevel"/>
    <w:tmpl w:val="9910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706ED"/>
    <w:multiLevelType w:val="multilevel"/>
    <w:tmpl w:val="C11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96BA8"/>
    <w:multiLevelType w:val="multilevel"/>
    <w:tmpl w:val="D1648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267A8"/>
    <w:multiLevelType w:val="multilevel"/>
    <w:tmpl w:val="D78A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15185"/>
    <w:multiLevelType w:val="multilevel"/>
    <w:tmpl w:val="5DF4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27495"/>
    <w:multiLevelType w:val="multilevel"/>
    <w:tmpl w:val="8352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95722"/>
    <w:multiLevelType w:val="multilevel"/>
    <w:tmpl w:val="F9609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81D5D"/>
    <w:multiLevelType w:val="multilevel"/>
    <w:tmpl w:val="82A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D1C79"/>
    <w:multiLevelType w:val="multilevel"/>
    <w:tmpl w:val="E89C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C7435"/>
    <w:multiLevelType w:val="hybridMultilevel"/>
    <w:tmpl w:val="D3D41F0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B9D377D"/>
    <w:multiLevelType w:val="multilevel"/>
    <w:tmpl w:val="C7F0C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366FB"/>
    <w:multiLevelType w:val="multilevel"/>
    <w:tmpl w:val="FF6EE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7253D"/>
    <w:multiLevelType w:val="hybridMultilevel"/>
    <w:tmpl w:val="9F3406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6B60C1"/>
    <w:multiLevelType w:val="multilevel"/>
    <w:tmpl w:val="28FC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7E27CD"/>
    <w:multiLevelType w:val="multilevel"/>
    <w:tmpl w:val="3B8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227D2"/>
    <w:multiLevelType w:val="multilevel"/>
    <w:tmpl w:val="B3BA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253C0"/>
    <w:multiLevelType w:val="hybridMultilevel"/>
    <w:tmpl w:val="8004AD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1540B4"/>
    <w:multiLevelType w:val="multilevel"/>
    <w:tmpl w:val="EE305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D338AE"/>
    <w:multiLevelType w:val="multilevel"/>
    <w:tmpl w:val="53A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6F1364"/>
    <w:multiLevelType w:val="multilevel"/>
    <w:tmpl w:val="1CA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466C6"/>
    <w:multiLevelType w:val="multilevel"/>
    <w:tmpl w:val="0958D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A06B54"/>
    <w:multiLevelType w:val="multilevel"/>
    <w:tmpl w:val="853CC1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F753E3"/>
    <w:multiLevelType w:val="multilevel"/>
    <w:tmpl w:val="05667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1"/>
  </w:num>
  <w:num w:numId="4">
    <w:abstractNumId w:val="2"/>
  </w:num>
  <w:num w:numId="5">
    <w:abstractNumId w:val="0"/>
  </w:num>
  <w:num w:numId="6">
    <w:abstractNumId w:val="8"/>
  </w:num>
  <w:num w:numId="7">
    <w:abstractNumId w:val="23"/>
  </w:num>
  <w:num w:numId="8">
    <w:abstractNumId w:val="13"/>
  </w:num>
  <w:num w:numId="9">
    <w:abstractNumId w:val="14"/>
  </w:num>
  <w:num w:numId="10">
    <w:abstractNumId w:val="9"/>
  </w:num>
  <w:num w:numId="11">
    <w:abstractNumId w:val="16"/>
  </w:num>
  <w:num w:numId="12">
    <w:abstractNumId w:val="5"/>
  </w:num>
  <w:num w:numId="13">
    <w:abstractNumId w:val="20"/>
  </w:num>
  <w:num w:numId="14">
    <w:abstractNumId w:val="10"/>
  </w:num>
  <w:num w:numId="15">
    <w:abstractNumId w:val="22"/>
  </w:num>
  <w:num w:numId="16">
    <w:abstractNumId w:val="3"/>
  </w:num>
  <w:num w:numId="17">
    <w:abstractNumId w:val="6"/>
  </w:num>
  <w:num w:numId="18">
    <w:abstractNumId w:val="17"/>
  </w:num>
  <w:num w:numId="19">
    <w:abstractNumId w:val="7"/>
  </w:num>
  <w:num w:numId="20">
    <w:abstractNumId w:val="4"/>
  </w:num>
  <w:num w:numId="21">
    <w:abstractNumId w:val="11"/>
  </w:num>
  <w:num w:numId="22">
    <w:abstractNumId w:val="24"/>
  </w:num>
  <w:num w:numId="23">
    <w:abstractNumId w:val="12"/>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DF"/>
    <w:rsid w:val="00016632"/>
    <w:rsid w:val="000B5084"/>
    <w:rsid w:val="00174E0A"/>
    <w:rsid w:val="00331046"/>
    <w:rsid w:val="004B4F67"/>
    <w:rsid w:val="004B5188"/>
    <w:rsid w:val="005A78CD"/>
    <w:rsid w:val="006155DF"/>
    <w:rsid w:val="00630CFF"/>
    <w:rsid w:val="007153EC"/>
    <w:rsid w:val="009D003D"/>
    <w:rsid w:val="00B57E0B"/>
    <w:rsid w:val="00BB31A9"/>
    <w:rsid w:val="00D66A78"/>
    <w:rsid w:val="00DF6347"/>
    <w:rsid w:val="00E13A79"/>
    <w:rsid w:val="00E87285"/>
    <w:rsid w:val="00EC71E7"/>
    <w:rsid w:val="00F87540"/>
    <w:rsid w:val="00F96720"/>
    <w:rsid w:val="00FC2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8E8B"/>
  <w15:chartTrackingRefBased/>
  <w15:docId w15:val="{6F1D6751-D451-4DF5-A7C8-E5EA4CA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046"/>
    <w:pPr>
      <w:ind w:left="720"/>
      <w:contextualSpacing/>
    </w:pPr>
  </w:style>
  <w:style w:type="character" w:styleId="-">
    <w:name w:val="Hyperlink"/>
    <w:basedOn w:val="a0"/>
    <w:uiPriority w:val="99"/>
    <w:unhideWhenUsed/>
    <w:rsid w:val="00D66A78"/>
    <w:rPr>
      <w:color w:val="0563C1" w:themeColor="hyperlink"/>
      <w:u w:val="single"/>
    </w:rPr>
  </w:style>
  <w:style w:type="character" w:styleId="a4">
    <w:name w:val="Unresolved Mention"/>
    <w:basedOn w:val="a0"/>
    <w:uiPriority w:val="99"/>
    <w:semiHidden/>
    <w:unhideWhenUsed/>
    <w:rsid w:val="00D66A78"/>
    <w:rPr>
      <w:color w:val="605E5C"/>
      <w:shd w:val="clear" w:color="auto" w:fill="E1DFDD"/>
    </w:rPr>
  </w:style>
  <w:style w:type="paragraph" w:styleId="Web">
    <w:name w:val="Normal (Web)"/>
    <w:basedOn w:val="a"/>
    <w:uiPriority w:val="99"/>
    <w:semiHidden/>
    <w:unhideWhenUsed/>
    <w:rsid w:val="000166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6546">
      <w:bodyDiv w:val="1"/>
      <w:marLeft w:val="0"/>
      <w:marRight w:val="0"/>
      <w:marTop w:val="0"/>
      <w:marBottom w:val="0"/>
      <w:divBdr>
        <w:top w:val="none" w:sz="0" w:space="0" w:color="auto"/>
        <w:left w:val="none" w:sz="0" w:space="0" w:color="auto"/>
        <w:bottom w:val="none" w:sz="0" w:space="0" w:color="auto"/>
        <w:right w:val="none" w:sz="0" w:space="0" w:color="auto"/>
      </w:divBdr>
    </w:div>
    <w:div w:id="1893154911">
      <w:bodyDiv w:val="1"/>
      <w:marLeft w:val="0"/>
      <w:marRight w:val="0"/>
      <w:marTop w:val="0"/>
      <w:marBottom w:val="0"/>
      <w:divBdr>
        <w:top w:val="none" w:sz="0" w:space="0" w:color="auto"/>
        <w:left w:val="none" w:sz="0" w:space="0" w:color="auto"/>
        <w:bottom w:val="none" w:sz="0" w:space="0" w:color="auto"/>
        <w:right w:val="none" w:sz="0" w:space="0" w:color="auto"/>
      </w:divBdr>
      <w:divsChild>
        <w:div w:id="132330426">
          <w:marLeft w:val="0"/>
          <w:marRight w:val="0"/>
          <w:marTop w:val="216"/>
          <w:marBottom w:val="216"/>
          <w:divBdr>
            <w:top w:val="none" w:sz="0" w:space="0" w:color="auto"/>
            <w:left w:val="none" w:sz="0" w:space="0" w:color="auto"/>
            <w:bottom w:val="none" w:sz="0" w:space="0" w:color="auto"/>
            <w:right w:val="none" w:sz="0" w:space="0" w:color="auto"/>
          </w:divBdr>
          <w:divsChild>
            <w:div w:id="556554187">
              <w:blockQuote w:val="1"/>
              <w:marLeft w:val="0"/>
              <w:marRight w:val="0"/>
              <w:marTop w:val="0"/>
              <w:marBottom w:val="0"/>
              <w:divBdr>
                <w:top w:val="none" w:sz="0" w:space="0" w:color="auto"/>
                <w:left w:val="single" w:sz="36" w:space="22" w:color="E8603C"/>
                <w:bottom w:val="none" w:sz="0" w:space="0" w:color="auto"/>
                <w:right w:val="none" w:sz="0" w:space="2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gr/service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1269</Words>
  <Characters>6854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2020-04-03T06:56:00Z</dcterms:created>
  <dcterms:modified xsi:type="dcterms:W3CDTF">2020-04-03T10:25:00Z</dcterms:modified>
</cp:coreProperties>
</file>